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C80B58" w14:paraId="5C15F3EB" w14:textId="77777777" w:rsidTr="004A3483">
        <w:tc>
          <w:tcPr>
            <w:tcW w:w="5240" w:type="dxa"/>
            <w:hideMark/>
          </w:tcPr>
          <w:bookmarkStart w:id="0" w:name="Codigo_barras"/>
          <w:p w14:paraId="2210082A" w14:textId="77777777" w:rsidR="004A3483" w:rsidRPr="00B10714" w:rsidRDefault="00097195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188FEA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856422" r:id="rId9"/>
              </w:object>
            </w:r>
            <w:bookmarkEnd w:id="0"/>
          </w:p>
        </w:tc>
      </w:tr>
      <w:tr w:rsidR="00C80B58" w14:paraId="710C4F3D" w14:textId="77777777" w:rsidTr="004A3483">
        <w:trPr>
          <w:trHeight w:val="80"/>
        </w:trPr>
        <w:tc>
          <w:tcPr>
            <w:tcW w:w="5240" w:type="dxa"/>
          </w:tcPr>
          <w:p w14:paraId="513B7535" w14:textId="77777777" w:rsidR="004A3483" w:rsidRPr="004A3483" w:rsidRDefault="0009719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C80B58" w14:paraId="021F6321" w14:textId="77777777" w:rsidTr="004A3483">
        <w:trPr>
          <w:trHeight w:val="80"/>
        </w:trPr>
        <w:tc>
          <w:tcPr>
            <w:tcW w:w="5240" w:type="dxa"/>
          </w:tcPr>
          <w:p w14:paraId="0048C0F7" w14:textId="77777777" w:rsidR="00B10714" w:rsidRPr="004A3483" w:rsidRDefault="00097195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092AA097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435F7A2A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0DE757C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314DFE80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8292FEC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F2025C8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F565A94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EDD890C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C80B58" w14:paraId="4FE19A82" w14:textId="77777777" w:rsidTr="00BF56AD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94C9" w14:textId="77777777" w:rsidR="004A3483" w:rsidRPr="004A3483" w:rsidRDefault="0009719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AD94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AFF9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DFEB" w14:textId="77777777" w:rsidR="004A3483" w:rsidRPr="004A3483" w:rsidRDefault="0009719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E29B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42E8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75A7" w14:textId="77777777" w:rsidR="004A3483" w:rsidRPr="004A3483" w:rsidRDefault="00097195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6A6C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1CF14EEF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706DFB44" w14:textId="77777777" w:rsidR="004A3483" w:rsidRPr="00C32F9C" w:rsidRDefault="00097195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464D54BE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1FB8CC60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0F854011" w14:textId="3302CBFE" w:rsidR="00393F58" w:rsidRPr="00C32F9C" w:rsidRDefault="00097195" w:rsidP="00393F58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BF56AD">
        <w:rPr>
          <w:rFonts w:ascii="Arial" w:hAnsi="Arial" w:cs="Arial"/>
          <w:bCs/>
        </w:rPr>
        <w:t>ngeniero</w:t>
      </w:r>
    </w:p>
    <w:p w14:paraId="05F780B4" w14:textId="77777777" w:rsidR="00393F58" w:rsidRPr="00C32F9C" w:rsidRDefault="00393F58" w:rsidP="00393F58">
      <w:pPr>
        <w:spacing w:after="0" w:line="240" w:lineRule="auto"/>
        <w:jc w:val="both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03113989" w14:textId="77777777" w:rsidR="00393F58" w:rsidRPr="00916449" w:rsidRDefault="00097195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r w:rsidRPr="00916449">
        <w:rPr>
          <w:rFonts w:ascii="Arial" w:hAnsi="Arial" w:cs="Arial"/>
          <w:b/>
        </w:rPr>
        <w:t>JUAN CAMILO WILCHES REINA</w:t>
      </w:r>
    </w:p>
    <w:p w14:paraId="46D8DC77" w14:textId="77777777" w:rsidR="00C80B58" w:rsidRPr="00916449" w:rsidRDefault="00097195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CONSORCIO ESPERANZA - CONSORCIO ESPERANZA</w:t>
      </w:r>
      <w:bookmarkEnd w:id="3"/>
    </w:p>
    <w:p w14:paraId="088E94B5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60EB9534" w14:textId="77777777" w:rsidR="00393F58" w:rsidRPr="00C32F9C" w:rsidRDefault="00097195" w:rsidP="00393F58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Representante Legal</w:t>
      </w:r>
    </w:p>
    <w:p w14:paraId="48C7E799" w14:textId="77777777" w:rsidR="00393F58" w:rsidRDefault="00393F58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380CAE27" w14:textId="77777777" w:rsidR="00393F58" w:rsidRPr="00C32F9C" w:rsidRDefault="00097195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consorcioesperanza51@gmail.com</w:t>
      </w:r>
      <w:bookmarkEnd w:id="4"/>
    </w:p>
    <w:p w14:paraId="5981D247" w14:textId="77777777" w:rsidR="00FA38D9" w:rsidRDefault="00097195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Calle 17 # 8e-04 mosquera</w:t>
      </w:r>
    </w:p>
    <w:p w14:paraId="646CCBE7" w14:textId="77777777" w:rsidR="00C80B58" w:rsidRPr="00C32F9C" w:rsidRDefault="00097195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Mosquera Cundinamarca, Colombia</w:t>
      </w:r>
    </w:p>
    <w:bookmarkEnd w:id="5"/>
    <w:p w14:paraId="3CD73C27" w14:textId="77777777" w:rsidR="00C80B58" w:rsidRPr="00C32F9C" w:rsidRDefault="00C80B58" w:rsidP="00FA38D9">
      <w:pPr>
        <w:spacing w:after="0" w:line="240" w:lineRule="auto"/>
        <w:contextualSpacing/>
        <w:rPr>
          <w:rFonts w:ascii="Arial" w:hAnsi="Arial" w:cs="Arial"/>
          <w:bCs/>
        </w:rPr>
        <w:sectPr w:rsidR="00C80B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282B78D7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26C78D53" w14:textId="64E370D3" w:rsidR="00C12525" w:rsidRDefault="00097195" w:rsidP="004A6CD8">
      <w:pPr>
        <w:pStyle w:val="Sinespaciado"/>
        <w:rPr>
          <w:rFonts w:ascii="Arial" w:hAnsi="Arial" w:cs="Arial"/>
          <w:lang w:val="es-CO"/>
        </w:rPr>
      </w:pPr>
      <w:r w:rsidRPr="004A6CD8">
        <w:rPr>
          <w:rFonts w:ascii="Arial" w:hAnsi="Arial" w:cs="Arial"/>
          <w:b/>
          <w:lang w:val="es-CO"/>
        </w:rPr>
        <w:t>REFERENCIA:</w:t>
      </w:r>
      <w:r w:rsidRPr="004A6CD8">
        <w:rPr>
          <w:rFonts w:ascii="Arial" w:hAnsi="Arial" w:cs="Arial"/>
          <w:lang w:val="es-CO"/>
        </w:rPr>
        <w:t xml:space="preserve"> </w:t>
      </w:r>
      <w:r w:rsidRPr="004A6CD8">
        <w:rPr>
          <w:rFonts w:ascii="Arial" w:hAnsi="Arial" w:cs="Arial"/>
          <w:lang w:val="es-CO"/>
        </w:rPr>
        <w:tab/>
      </w:r>
      <w:r w:rsidRPr="004A6CD8">
        <w:rPr>
          <w:rFonts w:ascii="Arial" w:hAnsi="Arial" w:cs="Arial"/>
          <w:lang w:val="es-CO"/>
        </w:rPr>
        <w:t xml:space="preserve">Contrato Interadministrativo No. 224014 </w:t>
      </w:r>
      <w:r w:rsidR="004A6CD8" w:rsidRPr="004A6CD8">
        <w:rPr>
          <w:rFonts w:ascii="Arial" w:hAnsi="Arial" w:cs="Arial"/>
          <w:lang w:val="es-CO"/>
        </w:rPr>
        <w:t xml:space="preserve">- </w:t>
      </w:r>
      <w:r w:rsidR="004A6CD8" w:rsidRPr="004A6CD8">
        <w:rPr>
          <w:rFonts w:ascii="Arial" w:hAnsi="Arial" w:cs="Arial"/>
          <w:lang w:val="es-CO"/>
        </w:rPr>
        <w:t xml:space="preserve">Contrato </w:t>
      </w:r>
      <w:r w:rsidR="004A6CD8" w:rsidRPr="004A6CD8">
        <w:rPr>
          <w:rFonts w:ascii="Arial" w:hAnsi="Arial" w:cs="Arial"/>
          <w:lang w:val="es-CO"/>
        </w:rPr>
        <w:t xml:space="preserve">de interventoría </w:t>
      </w:r>
      <w:r w:rsidR="004A6CD8" w:rsidRPr="004A6CD8">
        <w:rPr>
          <w:rFonts w:ascii="Arial" w:hAnsi="Arial" w:cs="Arial"/>
          <w:lang w:val="es-CO"/>
        </w:rPr>
        <w:t>No. 2250160</w:t>
      </w:r>
    </w:p>
    <w:p w14:paraId="046C43C5" w14:textId="77777777" w:rsidR="004A6CD8" w:rsidRPr="004A6CD8" w:rsidRDefault="004A6CD8" w:rsidP="004A6CD8">
      <w:pPr>
        <w:pStyle w:val="Sinespaciado"/>
        <w:rPr>
          <w:rFonts w:ascii="Arial" w:hAnsi="Arial" w:cs="Arial"/>
          <w:lang w:val="es-CO"/>
        </w:rPr>
      </w:pPr>
    </w:p>
    <w:p w14:paraId="50856BFD" w14:textId="715EB2FF" w:rsidR="005177F6" w:rsidRDefault="00097195" w:rsidP="0085485F">
      <w:pPr>
        <w:pStyle w:val="Sinespaciado"/>
        <w:ind w:left="2124" w:hanging="2124"/>
        <w:jc w:val="both"/>
        <w:rPr>
          <w:rFonts w:ascii="Arial" w:hAnsi="Arial" w:cs="Arial"/>
          <w:lang w:val="es-CO"/>
        </w:rPr>
      </w:pPr>
      <w:r w:rsidRPr="004A6CD8">
        <w:rPr>
          <w:rFonts w:ascii="Arial" w:hAnsi="Arial" w:cs="Arial"/>
          <w:b/>
          <w:lang w:val="es-CO"/>
        </w:rPr>
        <w:t>ASUNTO:</w:t>
      </w:r>
      <w:r w:rsidRPr="004A6CD8">
        <w:rPr>
          <w:rFonts w:ascii="Arial" w:hAnsi="Arial" w:cs="Arial"/>
          <w:lang w:val="es-CO"/>
        </w:rPr>
        <w:t xml:space="preserve"> </w:t>
      </w:r>
      <w:r w:rsidRPr="004A6CD8">
        <w:rPr>
          <w:rFonts w:ascii="Arial" w:hAnsi="Arial" w:cs="Arial"/>
          <w:lang w:val="es-CO"/>
        </w:rPr>
        <w:tab/>
      </w:r>
      <w:r w:rsidRPr="004A6CD8">
        <w:rPr>
          <w:rFonts w:ascii="Arial" w:hAnsi="Arial" w:cs="Arial"/>
          <w:lang w:val="es-CO"/>
        </w:rPr>
        <w:t xml:space="preserve">Observaciones a los </w:t>
      </w:r>
      <w:r w:rsidR="0085485F">
        <w:rPr>
          <w:rFonts w:ascii="Arial" w:hAnsi="Arial" w:cs="Arial"/>
          <w:lang w:val="es-CO"/>
        </w:rPr>
        <w:t>Productos</w:t>
      </w:r>
      <w:r w:rsidRPr="004A6CD8">
        <w:rPr>
          <w:rFonts w:ascii="Arial" w:hAnsi="Arial" w:cs="Arial"/>
          <w:lang w:val="es-CO"/>
        </w:rPr>
        <w:t xml:space="preserve"> de Etapa 1 – </w:t>
      </w:r>
      <w:r w:rsidRPr="004A6CD8">
        <w:rPr>
          <w:rFonts w:ascii="Arial" w:hAnsi="Arial" w:cs="Arial"/>
          <w:lang w:val="es-CO"/>
        </w:rPr>
        <w:t xml:space="preserve">Regional: Antioquia-Medellín: </w:t>
      </w:r>
      <w:r w:rsidRPr="004A6CD8">
        <w:rPr>
          <w:rFonts w:ascii="Arial" w:hAnsi="Arial" w:cs="Arial"/>
          <w:b/>
          <w:lang w:val="es-CO"/>
        </w:rPr>
        <w:t>CZ</w:t>
      </w:r>
      <w:r w:rsidRPr="004A6CD8">
        <w:rPr>
          <w:rFonts w:ascii="Arial" w:hAnsi="Arial" w:cs="Arial"/>
          <w:b/>
          <w:lang w:val="es-CO"/>
        </w:rPr>
        <w:t xml:space="preserve"> FLORESTA</w:t>
      </w:r>
      <w:r w:rsidR="00C12525" w:rsidRPr="004A6CD8">
        <w:rPr>
          <w:rFonts w:ascii="Arial" w:hAnsi="Arial" w:cs="Arial"/>
          <w:lang w:val="es-CO"/>
        </w:rPr>
        <w:t xml:space="preserve"> </w:t>
      </w:r>
      <w:r w:rsidRPr="004A6CD8">
        <w:rPr>
          <w:rFonts w:ascii="Arial" w:hAnsi="Arial" w:cs="Arial"/>
          <w:lang w:val="es-CO"/>
        </w:rPr>
        <w:t>Rad. ENTerritorio No.</w:t>
      </w:r>
      <w:r w:rsidRPr="004A6CD8">
        <w:rPr>
          <w:rFonts w:ascii="Arial" w:hAnsi="Arial" w:cs="Arial"/>
          <w:color w:val="242424"/>
          <w:bdr w:val="none" w:sz="0" w:space="0" w:color="auto" w:frame="1"/>
          <w:shd w:val="clear" w:color="auto" w:fill="FFFFFF"/>
        </w:rPr>
        <w:t>202551010011732</w:t>
      </w:r>
      <w:r w:rsidRPr="004A6CD8">
        <w:rPr>
          <w:rFonts w:ascii="Arial" w:hAnsi="Arial" w:cs="Arial"/>
          <w:lang w:val="es-CO"/>
        </w:rPr>
        <w:t xml:space="preserve"> del 14 de </w:t>
      </w:r>
      <w:r w:rsidR="0085485F">
        <w:rPr>
          <w:rFonts w:ascii="Arial" w:hAnsi="Arial" w:cs="Arial"/>
          <w:lang w:val="es-CO"/>
        </w:rPr>
        <w:t>n</w:t>
      </w:r>
      <w:r w:rsidRPr="004A6CD8">
        <w:rPr>
          <w:rFonts w:ascii="Arial" w:hAnsi="Arial" w:cs="Arial"/>
          <w:lang w:val="es-CO"/>
        </w:rPr>
        <w:t>oviembre de 2025</w:t>
      </w:r>
    </w:p>
    <w:p w14:paraId="20C5EE02" w14:textId="77777777" w:rsidR="004A6CD8" w:rsidRPr="004A6CD8" w:rsidRDefault="004A6CD8" w:rsidP="004A6CD8">
      <w:pPr>
        <w:pStyle w:val="Sinespaciado"/>
        <w:ind w:left="2124" w:hanging="2124"/>
        <w:rPr>
          <w:rFonts w:ascii="Arial" w:hAnsi="Arial" w:cs="Arial"/>
          <w:lang w:val="es-CO"/>
        </w:rPr>
      </w:pPr>
    </w:p>
    <w:p w14:paraId="298CA3A6" w14:textId="64487FDE" w:rsidR="005177F6" w:rsidRDefault="00097195" w:rsidP="004A6CD8">
      <w:pPr>
        <w:pStyle w:val="Sinespaciado"/>
        <w:rPr>
          <w:rFonts w:ascii="Arial" w:hAnsi="Arial" w:cs="Arial"/>
          <w:lang w:val="es-CO"/>
        </w:rPr>
      </w:pPr>
      <w:r w:rsidRPr="004A6CD8">
        <w:rPr>
          <w:rFonts w:ascii="Arial" w:hAnsi="Arial" w:cs="Arial"/>
          <w:lang w:val="es-CO"/>
        </w:rPr>
        <w:t xml:space="preserve">Respetado </w:t>
      </w:r>
      <w:r w:rsidRPr="004A6CD8">
        <w:rPr>
          <w:rFonts w:ascii="Arial" w:hAnsi="Arial" w:cs="Arial"/>
          <w:lang w:val="es-CO"/>
        </w:rPr>
        <w:t>Ing.</w:t>
      </w:r>
      <w:r w:rsidR="00BB613D" w:rsidRPr="004A6CD8">
        <w:rPr>
          <w:rFonts w:ascii="Arial" w:hAnsi="Arial" w:cs="Arial"/>
          <w:lang w:val="es-CO"/>
        </w:rPr>
        <w:t xml:space="preserve"> Juan Camilo, </w:t>
      </w:r>
    </w:p>
    <w:p w14:paraId="4C5E49E1" w14:textId="77777777" w:rsidR="004A6CD8" w:rsidRPr="004A6CD8" w:rsidRDefault="004A6CD8" w:rsidP="004A6CD8">
      <w:pPr>
        <w:pStyle w:val="Sinespaciado"/>
        <w:rPr>
          <w:rFonts w:ascii="Arial" w:hAnsi="Arial" w:cs="Arial"/>
          <w:lang w:val="es-CO"/>
        </w:rPr>
      </w:pPr>
    </w:p>
    <w:p w14:paraId="292A85E1" w14:textId="5905E5DC" w:rsidR="005177F6" w:rsidRPr="004A6CD8" w:rsidRDefault="00097195" w:rsidP="004A6CD8">
      <w:pPr>
        <w:pStyle w:val="Sinespaciado"/>
        <w:jc w:val="both"/>
        <w:rPr>
          <w:rFonts w:ascii="Arial" w:hAnsi="Arial" w:cs="Arial"/>
          <w:lang w:val="es-CO"/>
        </w:rPr>
      </w:pPr>
      <w:r w:rsidRPr="004A6CD8">
        <w:rPr>
          <w:rFonts w:ascii="Arial" w:hAnsi="Arial" w:cs="Arial"/>
          <w:lang w:val="es-CO"/>
        </w:rPr>
        <w:t xml:space="preserve">En atención a </w:t>
      </w:r>
      <w:r w:rsidR="004A6CD8" w:rsidRPr="004A6CD8">
        <w:rPr>
          <w:rFonts w:ascii="Arial" w:hAnsi="Arial" w:cs="Arial"/>
          <w:lang w:val="es-CO"/>
        </w:rPr>
        <w:t>la</w:t>
      </w:r>
      <w:r w:rsidRPr="004A6CD8">
        <w:rPr>
          <w:rFonts w:ascii="Arial" w:hAnsi="Arial" w:cs="Arial"/>
          <w:lang w:val="es-CO"/>
        </w:rPr>
        <w:t xml:space="preserve"> comunicación </w:t>
      </w:r>
      <w:r w:rsidR="004A6CD8" w:rsidRPr="004A6CD8">
        <w:rPr>
          <w:rFonts w:ascii="Arial" w:hAnsi="Arial" w:cs="Arial"/>
          <w:lang w:val="es-CO"/>
        </w:rPr>
        <w:t>con radicado No.</w:t>
      </w:r>
      <w:r w:rsidRPr="004A6CD8">
        <w:rPr>
          <w:rFonts w:ascii="Arial" w:hAnsi="Arial" w:cs="Arial"/>
          <w:lang w:val="es-CO"/>
        </w:rPr>
        <w:t xml:space="preserve"> </w:t>
      </w:r>
      <w:r w:rsidRPr="004A6CD8">
        <w:rPr>
          <w:rFonts w:ascii="Arial" w:hAnsi="Arial" w:cs="Arial"/>
          <w:lang w:val="es-CO"/>
        </w:rPr>
        <w:t xml:space="preserve">202551010011732 del 14 de </w:t>
      </w:r>
      <w:r w:rsidR="004A6CD8" w:rsidRPr="004A6CD8">
        <w:rPr>
          <w:rFonts w:ascii="Arial" w:hAnsi="Arial" w:cs="Arial"/>
          <w:lang w:val="es-CO"/>
        </w:rPr>
        <w:t>n</w:t>
      </w:r>
      <w:r w:rsidRPr="004A6CD8">
        <w:rPr>
          <w:rFonts w:ascii="Arial" w:hAnsi="Arial" w:cs="Arial"/>
          <w:lang w:val="es-CO"/>
        </w:rPr>
        <w:t>oviembre de 2025</w:t>
      </w:r>
      <w:r w:rsidRPr="004A6CD8">
        <w:rPr>
          <w:rFonts w:ascii="Arial" w:hAnsi="Arial" w:cs="Arial"/>
          <w:lang w:val="es-CO"/>
        </w:rPr>
        <w:t xml:space="preserve"> (Rad. Interventoría </w:t>
      </w:r>
      <w:r w:rsidRPr="004A6CD8">
        <w:rPr>
          <w:rFonts w:ascii="Arial" w:hAnsi="Arial" w:cs="Arial"/>
          <w:lang w:val="es-CO"/>
        </w:rPr>
        <w:t>CE-2025-044</w:t>
      </w:r>
      <w:r w:rsidRPr="004A6CD8">
        <w:rPr>
          <w:rFonts w:ascii="Arial" w:hAnsi="Arial" w:cs="Arial"/>
          <w:lang w:val="es-CO"/>
        </w:rPr>
        <w:t xml:space="preserve">), mediante la cual remite los entregables de la Etapa 1 correspondientes a la </w:t>
      </w:r>
      <w:r w:rsidRPr="004A6CD8">
        <w:rPr>
          <w:rFonts w:ascii="Arial" w:hAnsi="Arial" w:cs="Arial"/>
          <w:lang w:val="es-CO"/>
        </w:rPr>
        <w:t xml:space="preserve">Regional </w:t>
      </w:r>
      <w:r w:rsidRPr="004A6CD8">
        <w:rPr>
          <w:rFonts w:ascii="Arial" w:hAnsi="Arial" w:cs="Arial"/>
          <w:lang w:val="es-CO"/>
        </w:rPr>
        <w:t>Antioquia</w:t>
      </w:r>
      <w:r w:rsidR="004A6CD8" w:rsidRPr="004A6CD8">
        <w:rPr>
          <w:rFonts w:ascii="Arial" w:hAnsi="Arial" w:cs="Arial"/>
          <w:lang w:val="es-CO"/>
        </w:rPr>
        <w:t xml:space="preserve"> </w:t>
      </w:r>
      <w:r w:rsidR="004A6CD8">
        <w:rPr>
          <w:rFonts w:ascii="Arial" w:hAnsi="Arial" w:cs="Arial"/>
          <w:lang w:val="es-CO"/>
        </w:rPr>
        <w:t xml:space="preserve">- </w:t>
      </w:r>
      <w:r w:rsidR="004A6CD8" w:rsidRPr="004A6CD8">
        <w:rPr>
          <w:rFonts w:ascii="Arial" w:hAnsi="Arial" w:cs="Arial"/>
          <w:lang w:val="es-CO"/>
        </w:rPr>
        <w:t xml:space="preserve">Medellín: </w:t>
      </w:r>
      <w:r w:rsidR="004A6CD8" w:rsidRPr="004A6CD8">
        <w:rPr>
          <w:rFonts w:ascii="Arial" w:hAnsi="Arial" w:cs="Arial"/>
          <w:b/>
          <w:lang w:val="es-CO"/>
        </w:rPr>
        <w:t>CZ FLORESTA</w:t>
      </w:r>
      <w:r w:rsidRPr="004A6CD8">
        <w:rPr>
          <w:rFonts w:ascii="Arial" w:hAnsi="Arial" w:cs="Arial"/>
          <w:lang w:val="es-CO"/>
        </w:rPr>
        <w:t xml:space="preserve"> (componente ju</w:t>
      </w:r>
      <w:r w:rsidRPr="004A6CD8">
        <w:rPr>
          <w:rFonts w:ascii="Arial" w:hAnsi="Arial" w:cs="Arial"/>
          <w:lang w:val="es-CO"/>
        </w:rPr>
        <w:t>rídico y técnico), avalados por la Interventoría del Contrato No. 225016</w:t>
      </w:r>
      <w:r w:rsidRPr="004A6CD8">
        <w:rPr>
          <w:rFonts w:ascii="Arial" w:hAnsi="Arial" w:cs="Arial"/>
          <w:lang w:val="es-CO"/>
        </w:rPr>
        <w:t>0</w:t>
      </w:r>
      <w:r w:rsidRPr="004A6CD8">
        <w:rPr>
          <w:rFonts w:ascii="Arial" w:hAnsi="Arial" w:cs="Arial"/>
          <w:lang w:val="es-CO"/>
        </w:rPr>
        <w:t>, me permito informar que, una vez efectuada la revisión y validación de los documentos presentados</w:t>
      </w:r>
      <w:r w:rsidR="0085485F">
        <w:rPr>
          <w:rFonts w:ascii="Arial" w:hAnsi="Arial" w:cs="Arial"/>
          <w:lang w:val="es-CO"/>
        </w:rPr>
        <w:t>,</w:t>
      </w:r>
      <w:r w:rsidRPr="004A6CD8">
        <w:rPr>
          <w:rFonts w:ascii="Arial" w:hAnsi="Arial" w:cs="Arial"/>
          <w:lang w:val="es-CO"/>
        </w:rPr>
        <w:t xml:space="preserve"> por parte </w:t>
      </w:r>
      <w:r w:rsidR="004A6CD8">
        <w:rPr>
          <w:rFonts w:ascii="Arial" w:hAnsi="Arial" w:cs="Arial"/>
          <w:lang w:val="es-CO"/>
        </w:rPr>
        <w:t xml:space="preserve">del supervisor delegado Ing. Oscar David Bravo Montenegro mediante oficio No. </w:t>
      </w:r>
      <w:r w:rsidR="004A6CD8" w:rsidRPr="004A6CD8">
        <w:rPr>
          <w:rFonts w:ascii="Arial" w:hAnsi="Arial" w:cs="Arial"/>
          <w:lang w:val="es-CO"/>
        </w:rPr>
        <w:t>202540010006663</w:t>
      </w:r>
      <w:r w:rsidR="004A6CD8" w:rsidRPr="004A6CD8">
        <w:rPr>
          <w:rFonts w:ascii="Arial" w:hAnsi="Arial" w:cs="Arial"/>
          <w:lang w:val="es-CO"/>
        </w:rPr>
        <w:t xml:space="preserve"> del 10/11/2025</w:t>
      </w:r>
      <w:r w:rsidRPr="004A6CD8">
        <w:rPr>
          <w:rFonts w:ascii="Arial" w:hAnsi="Arial" w:cs="Arial"/>
          <w:lang w:val="es-CO"/>
        </w:rPr>
        <w:t>, y de conformidad con lo establecido en</w:t>
      </w:r>
      <w:r w:rsidR="004A6CD8" w:rsidRPr="004A6CD8">
        <w:rPr>
          <w:rFonts w:ascii="Arial" w:hAnsi="Arial" w:cs="Arial"/>
          <w:lang w:val="es-CO"/>
        </w:rPr>
        <w:t xml:space="preserve"> el </w:t>
      </w:r>
      <w:r w:rsidRPr="004A6CD8">
        <w:rPr>
          <w:rFonts w:ascii="Arial" w:hAnsi="Arial" w:cs="Arial"/>
          <w:lang w:val="es-CO"/>
        </w:rPr>
        <w:t>Documento de Caracterización</w:t>
      </w:r>
      <w:r w:rsidR="004A6CD8" w:rsidRPr="004A6CD8">
        <w:rPr>
          <w:rFonts w:ascii="Arial" w:hAnsi="Arial" w:cs="Arial"/>
          <w:lang w:val="es-CO"/>
        </w:rPr>
        <w:t xml:space="preserve"> de la Necesidad</w:t>
      </w:r>
      <w:r w:rsidRPr="004A6CD8">
        <w:rPr>
          <w:rFonts w:ascii="Arial" w:hAnsi="Arial" w:cs="Arial"/>
          <w:lang w:val="es-CO"/>
        </w:rPr>
        <w:t xml:space="preserve"> </w:t>
      </w:r>
      <w:r w:rsidR="004A6CD8" w:rsidRPr="004A6CD8">
        <w:rPr>
          <w:rFonts w:ascii="Arial" w:hAnsi="Arial" w:cs="Arial"/>
          <w:lang w:val="es-CO"/>
        </w:rPr>
        <w:t>(</w:t>
      </w:r>
      <w:r w:rsidRPr="004A6CD8">
        <w:rPr>
          <w:rFonts w:ascii="Arial" w:hAnsi="Arial" w:cs="Arial"/>
          <w:lang w:val="es-CO"/>
        </w:rPr>
        <w:t>F-PR-26</w:t>
      </w:r>
      <w:r w:rsidR="004A6CD8" w:rsidRPr="004A6CD8">
        <w:rPr>
          <w:rFonts w:ascii="Arial" w:hAnsi="Arial" w:cs="Arial"/>
          <w:lang w:val="es-CO"/>
        </w:rPr>
        <w:t>)</w:t>
      </w:r>
      <w:r w:rsidRPr="004A6CD8">
        <w:rPr>
          <w:rFonts w:ascii="Arial" w:hAnsi="Arial" w:cs="Arial"/>
          <w:lang w:val="es-CO"/>
        </w:rPr>
        <w:t xml:space="preserve"> </w:t>
      </w:r>
      <w:r w:rsidR="004A6CD8" w:rsidRPr="004A6CD8">
        <w:rPr>
          <w:rFonts w:ascii="Arial" w:hAnsi="Arial" w:cs="Arial"/>
          <w:lang w:val="es-CO"/>
        </w:rPr>
        <w:t xml:space="preserve">y el </w:t>
      </w:r>
      <w:r w:rsidRPr="004A6CD8">
        <w:rPr>
          <w:rFonts w:ascii="Arial" w:hAnsi="Arial" w:cs="Arial"/>
          <w:lang w:val="es-CO"/>
        </w:rPr>
        <w:t>Manual de Supervisión e Interventoría de ENTerritorio S.A. (</w:t>
      </w:r>
      <w:r w:rsidRPr="004A6CD8">
        <w:rPr>
          <w:rFonts w:ascii="Arial" w:hAnsi="Arial" w:cs="Arial"/>
          <w:lang w:val="es-CO"/>
        </w:rPr>
        <w:t>M-GG-02 V.03</w:t>
      </w:r>
      <w:r w:rsidRPr="004A6CD8">
        <w:rPr>
          <w:rFonts w:ascii="Arial" w:hAnsi="Arial" w:cs="Arial"/>
          <w:lang w:val="es-CO"/>
        </w:rPr>
        <w:t>)</w:t>
      </w:r>
      <w:r w:rsidR="004A6CD8" w:rsidRPr="004A6CD8">
        <w:rPr>
          <w:rFonts w:ascii="Arial" w:hAnsi="Arial" w:cs="Arial"/>
          <w:lang w:val="es-CO"/>
        </w:rPr>
        <w:t>,</w:t>
      </w:r>
      <w:r w:rsidR="004A6CD8">
        <w:rPr>
          <w:rFonts w:ascii="Arial" w:hAnsi="Arial" w:cs="Arial"/>
          <w:lang w:val="es-CO"/>
        </w:rPr>
        <w:t xml:space="preserve"> </w:t>
      </w:r>
      <w:r w:rsidR="004A6CD8" w:rsidRPr="004A6CD8">
        <w:rPr>
          <w:rFonts w:ascii="Arial" w:hAnsi="Arial" w:cs="Arial"/>
          <w:lang w:val="es-CO"/>
        </w:rPr>
        <w:t>s</w:t>
      </w:r>
      <w:r w:rsidRPr="004A6CD8">
        <w:rPr>
          <w:rFonts w:ascii="Arial" w:hAnsi="Arial" w:cs="Arial"/>
          <w:lang w:val="es-CO"/>
        </w:rPr>
        <w:t xml:space="preserve">e han identificado las siguientes </w:t>
      </w:r>
      <w:r w:rsidRPr="004A6CD8">
        <w:rPr>
          <w:rFonts w:ascii="Arial" w:hAnsi="Arial" w:cs="Arial"/>
          <w:lang w:val="es-CO"/>
        </w:rPr>
        <w:t>observaciones</w:t>
      </w:r>
      <w:r w:rsidRPr="004A6CD8">
        <w:rPr>
          <w:rFonts w:ascii="Arial" w:hAnsi="Arial" w:cs="Arial"/>
          <w:lang w:val="es-CO"/>
        </w:rPr>
        <w:t xml:space="preserve"> que requieren ser subsanadas:</w:t>
      </w:r>
    </w:p>
    <w:p w14:paraId="0AD36DDA" w14:textId="77777777" w:rsidR="004A6CD8" w:rsidRPr="004A6CD8" w:rsidRDefault="004A6CD8" w:rsidP="004A6CD8">
      <w:pPr>
        <w:pStyle w:val="Sinespaciado"/>
        <w:jc w:val="both"/>
        <w:rPr>
          <w:rFonts w:ascii="Arial" w:hAnsi="Arial" w:cs="Arial"/>
          <w:lang w:val="es-CO"/>
        </w:rPr>
      </w:pPr>
    </w:p>
    <w:p w14:paraId="5F5EC3A1" w14:textId="0FE18981" w:rsidR="005177F6" w:rsidRDefault="00097195" w:rsidP="004A6CD8">
      <w:pPr>
        <w:pStyle w:val="Sinespaciado"/>
        <w:jc w:val="both"/>
        <w:rPr>
          <w:rFonts w:ascii="Arial" w:hAnsi="Arial" w:cs="Arial"/>
          <w:b/>
          <w:lang w:val="pt-PT"/>
        </w:rPr>
      </w:pPr>
      <w:r w:rsidRPr="004A6CD8">
        <w:rPr>
          <w:rFonts w:ascii="Arial" w:hAnsi="Arial" w:cs="Arial"/>
          <w:b/>
          <w:lang w:val="pt-PT"/>
        </w:rPr>
        <w:t>SEDE: ADM-2 - REGIONAL Antioqu</w:t>
      </w:r>
      <w:r w:rsidRPr="004A6CD8">
        <w:rPr>
          <w:rFonts w:ascii="Arial" w:hAnsi="Arial" w:cs="Arial"/>
          <w:b/>
          <w:lang w:val="pt-PT"/>
        </w:rPr>
        <w:t>ia FLORESTA (MEDELLIN)</w:t>
      </w:r>
    </w:p>
    <w:p w14:paraId="5A64D2A8" w14:textId="77777777" w:rsidR="004A6CD8" w:rsidRPr="004A6CD8" w:rsidRDefault="004A6CD8" w:rsidP="004A6CD8">
      <w:pPr>
        <w:pStyle w:val="Sinespaciado"/>
        <w:jc w:val="both"/>
        <w:rPr>
          <w:rFonts w:ascii="Arial" w:hAnsi="Arial" w:cs="Arial"/>
          <w:lang w:val="pt-PT"/>
        </w:rPr>
      </w:pPr>
    </w:p>
    <w:tbl>
      <w:tblPr>
        <w:tblW w:w="10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"/>
        <w:gridCol w:w="3530"/>
        <w:gridCol w:w="1242"/>
        <w:gridCol w:w="1247"/>
        <w:gridCol w:w="3529"/>
      </w:tblGrid>
      <w:tr w:rsidR="00C80B58" w:rsidRPr="006900E3" w14:paraId="2A9968FC" w14:textId="77777777" w:rsidTr="004A6CD8">
        <w:trPr>
          <w:trHeight w:val="3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5183EED9" w14:textId="77777777" w:rsidR="00D30C90" w:rsidRPr="006900E3" w:rsidRDefault="00097195" w:rsidP="004A6CD8">
            <w:pPr>
              <w:pStyle w:val="Sinespaciad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  <w:t>No.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4D6EE23C" w14:textId="77777777" w:rsidR="00D30C90" w:rsidRPr="006900E3" w:rsidRDefault="00097195" w:rsidP="004A6CD8">
            <w:pPr>
              <w:pStyle w:val="Sinespaciad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  <w:t>ENTREGABLE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noWrap/>
            <w:vAlign w:val="center"/>
            <w:hideMark/>
          </w:tcPr>
          <w:p w14:paraId="31E9E4C0" w14:textId="076EF0F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  <w:t>CUMPLE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noWrap/>
            <w:vAlign w:val="center"/>
            <w:hideMark/>
          </w:tcPr>
          <w:p w14:paraId="74F96221" w14:textId="358F2E47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  <w:t>NO CUMPLE</w:t>
            </w:r>
          </w:p>
        </w:tc>
        <w:tc>
          <w:tcPr>
            <w:tcW w:w="3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bottom"/>
            <w:hideMark/>
          </w:tcPr>
          <w:p w14:paraId="1E3677AA" w14:textId="68F26B18" w:rsidR="00D30C90" w:rsidRPr="006900E3" w:rsidRDefault="00097195" w:rsidP="004A6CD8">
            <w:pPr>
              <w:pStyle w:val="Sinespaciado"/>
              <w:jc w:val="center"/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FFFFFF" w:themeColor="background1"/>
                <w:lang w:val="es-CO" w:eastAsia="es-CO"/>
              </w:rPr>
              <w:t>OBSERVACIONES</w:t>
            </w:r>
          </w:p>
        </w:tc>
      </w:tr>
      <w:tr w:rsidR="004A6CD8" w:rsidRPr="006900E3" w14:paraId="5EB4219D" w14:textId="77777777" w:rsidTr="004A6CD8">
        <w:trPr>
          <w:trHeight w:val="343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284AF560" w14:textId="00F35E2E" w:rsidR="004A6CD8" w:rsidRPr="006900E3" w:rsidRDefault="004A6CD8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1. DIAGNÓSTICO JURÍDICO</w:t>
            </w:r>
          </w:p>
        </w:tc>
      </w:tr>
      <w:tr w:rsidR="00C80B58" w:rsidRPr="006900E3" w14:paraId="763F4544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77A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FF8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Visita de reconocimiento realizada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4EC24" w14:textId="1DBB3E3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3D6B9" w14:textId="640F8DB5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D0718" w14:textId="3B5DA4F3" w:rsidR="004A6CD8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Anexar actas de las visitas realizadas. </w:t>
            </w:r>
          </w:p>
          <w:p w14:paraId="43217982" w14:textId="05350049" w:rsidR="00D30C90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 de inicio suscrita y cargada en SECOP II.</w:t>
            </w:r>
          </w:p>
        </w:tc>
      </w:tr>
      <w:tr w:rsidR="00C80B58" w:rsidRPr="006900E3" w14:paraId="64A872DA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481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C85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Informe de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viabilidad jurídica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BA8C6" w14:textId="334F55D8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79B0" w14:textId="0BA1B80E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732E6" w14:textId="78C6E9F5" w:rsidR="00D30C90" w:rsidRPr="006900E3" w:rsidRDefault="00D30C90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80B58" w:rsidRPr="006900E3" w14:paraId="2CC49381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F21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lastRenderedPageBreak/>
              <w:t>1.2.1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8A4" w14:textId="7A343B0F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Estudio situación normativa urbanística y legal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1D575" w14:textId="059D155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6C717" w14:textId="29E3054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0922D" w14:textId="5430D91E" w:rsidR="00D30C90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No se evalúan aspectos críticos como alturas permitidas, aislamientos, retrocesos o índices de construcción y ocupación.</w:t>
            </w:r>
          </w:p>
        </w:tc>
      </w:tr>
      <w:tr w:rsidR="00C80B58" w:rsidRPr="006900E3" w14:paraId="15DAC0AA" w14:textId="77777777" w:rsidTr="004A6CD8">
        <w:trPr>
          <w:trHeight w:val="142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767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41FE" w14:textId="09FF1D3E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Áreas, linderos,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afectaciones, aislamientos, cesiones y servidumbres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C7ECC" w14:textId="76486439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92391" w14:textId="171A331A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621C8" w14:textId="06F6A26F" w:rsidR="00D30C90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Se transcriben los linderos y afectaciones del Certificado de Tradición y Libertad, pero no se realiza un análisis de servidumbres o aislamientos vigentes.</w:t>
            </w:r>
          </w:p>
        </w:tc>
      </w:tr>
      <w:tr w:rsidR="00C80B58" w:rsidRPr="006900E3" w14:paraId="65B6DD10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E66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543E" w14:textId="1920B4A3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Información catastral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578EF" w14:textId="2DF4F10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D3B51" w14:textId="561EB75E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9921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4A8B2927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A50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AF52" w14:textId="5FCCA7A2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Servicios públicos domiciliarios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E78E" w14:textId="5239D2B2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1BB6" w14:textId="708D208E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8E8E3" w14:textId="1EEEB866" w:rsidR="00D30C90" w:rsidRPr="006900E3" w:rsidRDefault="004A6CD8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e evidencia la información de los servicios que existen en el lugar, se requiere anexar imagen de los recibos del inmueble </w:t>
            </w:r>
          </w:p>
        </w:tc>
      </w:tr>
      <w:tr w:rsidR="00C80B58" w:rsidRPr="006900E3" w14:paraId="5623ABBB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8B18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EDF7" w14:textId="53FB7CB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Antecedentes: estado de legalización de edificaciones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D2D4" w14:textId="285F2E0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EE66" w14:textId="736D7985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1A1AA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E6A6B31" w14:textId="77777777" w:rsidTr="004A6CD8">
        <w:trPr>
          <w:trHeight w:val="15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0EE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C7CD" w14:textId="3756EC62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Compilación y análisis de información entidades pertinentes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8B2D4" w14:textId="0F54D76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4110" w14:textId="7D887743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9D8AE" w14:textId="6A4A0168" w:rsidR="00D30C90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No hay evidencia de una compilación y análisis de información de entidades pertinentes como curadurías urbanas u oficinas de planeación para verificar el historial normativo del inmueble</w:t>
            </w:r>
          </w:p>
        </w:tc>
      </w:tr>
      <w:tr w:rsidR="00C80B58" w:rsidRPr="006900E3" w14:paraId="2EB8032F" w14:textId="77777777" w:rsidTr="004A6CD8">
        <w:trPr>
          <w:trHeight w:val="142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2AC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1.2.7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681E" w14:textId="32669B89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Cesión: volumen de ocupación con relación al POT vigente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C0D7C" w14:textId="44D82AA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E0592" w14:textId="77D72D69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87C5E" w14:textId="41E73695" w:rsidR="00D30C90" w:rsidRPr="006900E3" w:rsidRDefault="00097195" w:rsidP="004A6CD8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Se omite por completo el análisis del volumen de ocupación de la edificación en relación con el Plan de Ordenamiento Territorial (POT) vigente.</w:t>
            </w:r>
          </w:p>
        </w:tc>
      </w:tr>
      <w:tr w:rsidR="00C80B58" w:rsidRPr="006900E3" w14:paraId="66C142EE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DE2A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1.2.8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E506" w14:textId="3F72D1FD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Conclusión de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viabilidad jurídica de la intervención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7E302" w14:textId="335A067C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C96AB" w14:textId="49DBE47E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13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900E3" w:rsidRPr="006900E3" w14:paraId="4FD33A30" w14:textId="77777777" w:rsidTr="000C2227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6405DBEF" w14:textId="164D6909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2. DIAGNÓSTICO TÉCNICO</w:t>
            </w:r>
          </w:p>
        </w:tc>
      </w:tr>
      <w:tr w:rsidR="00C80B58" w:rsidRPr="006900E3" w14:paraId="6131168A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1F8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3A9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Visita de reconocimiento técnico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E5D58" w14:textId="61FC22C8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FAC11" w14:textId="1D41C1E1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903B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49584339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A4C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DF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Informe de diagnóstico técnico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39371" w14:textId="0EE3D4F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C24CC" w14:textId="7EB7A7D5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CA2A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0185E90D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ACC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lastRenderedPageBreak/>
              <w:t>2.2.1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502" w14:textId="5C7F9C88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Información general del inmueble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1AD55" w14:textId="49F01305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38D64" w14:textId="66AE811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4044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2D0797D3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3A9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91E8" w14:textId="20ECB6C3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Localización y replanteo de la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infraestructura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B76B0" w14:textId="6CD9989F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53AD9" w14:textId="4F9AA8E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F428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795166F5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334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D20F" w14:textId="1E757232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Registro fotográfico completo y fechado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E43D1" w14:textId="556DC3E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C95DE" w14:textId="3FA94890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E69E6" w14:textId="391B911D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Las imágenes no contienen la fecha según F-PR-26</w:t>
            </w:r>
          </w:p>
        </w:tc>
      </w:tr>
      <w:tr w:rsidR="00C80B58" w:rsidRPr="006900E3" w14:paraId="28C01F4C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AD0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DDB3" w14:textId="6DCB989F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general de la infraestructura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9E9CF" w14:textId="729BB869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B4C25" w14:textId="7B4F123D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4E5C8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7BBE72D7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60D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8405" w14:textId="2580CE10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de los servicios públicos domiciliarios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DC04F" w14:textId="6FA59915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7605A" w14:textId="237BAA52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84BB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4CC1EAD0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927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FDA8" w14:textId="67F99942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de la estructura y el suelo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808F8" w14:textId="6F0122E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D0481" w14:textId="3F7BD90A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2D715" w14:textId="296F1842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Si cuenta con licencia o no y también narrar el estado de la estructura, como se encuentra construida</w:t>
            </w:r>
            <w:r w:rsidR="006900E3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,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</w:t>
            </w:r>
            <w:r w:rsidR="006900E3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No.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pisos</w:t>
            </w:r>
            <w:r w:rsidR="006900E3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, etc.</w:t>
            </w:r>
          </w:p>
        </w:tc>
      </w:tr>
      <w:tr w:rsidR="00C80B58" w:rsidRPr="006900E3" w14:paraId="7913BBBA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118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2.2.7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DAA2" w14:textId="67F5549D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de las redes eléctricas e hidrosanitarias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3EFC" w14:textId="64F00CD0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23FC" w14:textId="5A41BE8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05D9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109BC11" w14:textId="77777777" w:rsidTr="004A6CD8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C62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2.2.8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C27A" w14:textId="1684F6F0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Estado de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cubiertas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82EA" w14:textId="75A55F1B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EEE26" w14:textId="2736A6A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308E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F34A05A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C7D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2.2.9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8F7D" w14:textId="36E45B2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de pisos y enchapes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3A432" w14:textId="4D212D5C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00B0" w14:textId="76A4CA5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A106A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757F4DB1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817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2.2.10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E4A2" w14:textId="48AD2688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Estado de baterías sanitarias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F0759" w14:textId="07D10CCD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BBC4" w14:textId="2AF3F5E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5579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00CD43F0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84E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404D" w14:textId="46C50DA4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Descripción de actividades, unidades y cantidades a ejecutar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E8E28" w14:textId="19A5A5C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0799C" w14:textId="4092F765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630DC" w14:textId="72B076C9" w:rsidR="00D30C90" w:rsidRPr="006900E3" w:rsidRDefault="006900E3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L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as actividades están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enlistadas,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pero hace falta colocar ubicación donde se va a realizar y cantidades a ejecutar</w:t>
            </w:r>
          </w:p>
        </w:tc>
      </w:tr>
      <w:tr w:rsidR="00C80B58" w:rsidRPr="006900E3" w14:paraId="7D9477A9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03C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24CF" w14:textId="088B7955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Cronograma estimado de intervención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DFDC0" w14:textId="02D6A33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CA5D1" w14:textId="1789D88E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1E82B" w14:textId="6CFE8840" w:rsidR="00D30C90" w:rsidRPr="006900E3" w:rsidRDefault="006900E3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l cronograma se debe enlistar y poner así sea una foto o un anexo para poderlo buscar en otra carpeta</w:t>
            </w:r>
          </w:p>
        </w:tc>
      </w:tr>
      <w:tr w:rsidR="00C80B58" w:rsidRPr="006900E3" w14:paraId="5FA336A8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830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3959" w14:textId="74FE3C79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Presupuesto estimado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DFB4" w14:textId="7F40EEA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8C418" w14:textId="6D52B0D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7C667" w14:textId="354A7E8E" w:rsidR="00D30C90" w:rsidRPr="006900E3" w:rsidRDefault="006900E3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l presupuesto se debe enlistar y poner así sea una foto o un anexo para poderlo buscar en otra carpeta</w:t>
            </w:r>
          </w:p>
        </w:tc>
      </w:tr>
      <w:tr w:rsidR="00C80B58" w:rsidRPr="006900E3" w14:paraId="144D0C75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B1B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5A91" w14:textId="5544D794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Identificación y respuesta de riesgos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C5E44" w14:textId="58A0E968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3EA0" w14:textId="6C2D67A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47DD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359FA60A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AC6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068D" w14:textId="751E30D4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Actas de vecindad (si aplica)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71C2D" w14:textId="4BFD61B4" w:rsidR="00D30C90" w:rsidRPr="006900E3" w:rsidRDefault="006900E3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0B2BA" w14:textId="7D112638" w:rsidR="00D30C90" w:rsidRPr="006900E3" w:rsidRDefault="006900E3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NA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5753D" w14:textId="15F43E3D" w:rsidR="00D30C90" w:rsidRPr="006900E3" w:rsidRDefault="00D30C90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80B58" w:rsidRPr="006900E3" w14:paraId="77D17FCA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914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lastRenderedPageBreak/>
              <w:t>2.2.16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C4E8" w14:textId="359AE1DC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Concepto técnico de los especialistas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F03D" w14:textId="667CE75D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A4CF1" w14:textId="03B7484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6B243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666DBD1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653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2.2.17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BA22" w14:textId="573CDF22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Observaciones y recomendaciones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C8B4F" w14:textId="76DEDDF2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3130" w14:textId="295C78E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0CFF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423D9C4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DDC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267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Levantamiento arquitectónico áreas afectadas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C0FB4" w14:textId="72E1D98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35020" w14:textId="5B96F6B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5860A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12777120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248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E6D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arquitectónico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CC9B6" w14:textId="5D638E9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316A6" w14:textId="51D792A3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89561" w14:textId="435483B8" w:rsidR="00D30C90" w:rsidRPr="006900E3" w:rsidRDefault="006900E3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 solicita el soporte del profesional a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cargo "plano con sus </w:t>
            </w:r>
            <w:r w:rsidR="00097195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respectivas cotas"</w:t>
            </w:r>
          </w:p>
        </w:tc>
      </w:tr>
      <w:tr w:rsidR="00C80B58" w:rsidRPr="006900E3" w14:paraId="7FB1471E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85A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5E3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del nivel de deterioro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32CB2" w14:textId="0E24FEC9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656AC" w14:textId="49844258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7CC3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6C006731" w14:textId="77777777" w:rsidTr="004A6CD8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498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9A3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estructural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B7E08" w14:textId="4243281C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EE660" w14:textId="71F1FEB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8D92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214D3430" w14:textId="77777777" w:rsidTr="004A6CD8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A67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2.7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A07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geotécnico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98D0E" w14:textId="6AE46D49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4927" w14:textId="6BC576AA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4026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49BA5E25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E3B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2.8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9C6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redes eléctricas, voz y datos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42376" w14:textId="63DA80B6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120C2" w14:textId="11663CFD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2A9D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5F92D2C0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7E6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2.9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B11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hidrosanitario y red contra incendio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8EB37" w14:textId="25A0DDD7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5121" w14:textId="1A3E78AD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94903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4E452A30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07B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2.10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A38A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 sistema ventilación mecánica (si aplica)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EB77B" w14:textId="755AFFFD" w:rsidR="00D30C90" w:rsidRPr="006900E3" w:rsidRDefault="006900E3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1B511" w14:textId="1D40F776" w:rsidR="00D30C90" w:rsidRPr="006900E3" w:rsidRDefault="006900E3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NA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BF64F" w14:textId="2EA22F6D" w:rsidR="00D30C90" w:rsidRPr="006900E3" w:rsidRDefault="00D30C90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80B58" w:rsidRPr="006900E3" w14:paraId="5AFC8CB7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461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2.11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7AE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Diagnóstico/inventario equipos mecánicos, ascensores, equipos especiales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FEF1F" w14:textId="59A44914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52285" w14:textId="749CC44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A333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6900E3" w:rsidRPr="006900E3" w14:paraId="11F4015F" w14:textId="77777777" w:rsidTr="00190AE5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4CB68AB4" w14:textId="230FD69B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3. BALANCE DE MAYORES Y MENORES CANTIDADES</w:t>
            </w:r>
          </w:p>
        </w:tc>
      </w:tr>
      <w:tr w:rsidR="00C80B58" w:rsidRPr="006900E3" w14:paraId="4F3B57F6" w14:textId="77777777" w:rsidTr="004A6CD8">
        <w:trPr>
          <w:trHeight w:val="171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552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3.1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A97C" w14:textId="16CC42B9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APUs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ítems canasta entidad (según Memo</w:t>
            </w:r>
            <w:r w:rsidR="006900E3"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rando No.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202541010000593 del 14/03/2025) de componentes aprobados.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2DE9A" w14:textId="7193EDCF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8ACA" w14:textId="17BACCCD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36736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C80B58" w:rsidRPr="006900E3" w14:paraId="0FAA1668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4DF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3.2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B44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APUs No Previstos (incluye cotizaciones, justificación técnica)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DA5B9" w14:textId="73B4A375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B6313" w14:textId="5A965092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4CAEF" w14:textId="1A47577B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No se presenta justificación técnica de ítems no previstos</w:t>
            </w:r>
          </w:p>
        </w:tc>
      </w:tr>
      <w:tr w:rsidR="00C80B58" w:rsidRPr="006900E3" w14:paraId="4720CCB5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569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3.3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C62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Especificaciones técnicas de ítems no previstos (Ficha técnica)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30548" w14:textId="73EFBEF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E699C" w14:textId="6A03AE4F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63FF7" w14:textId="1C46ABFE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No se presenta justificación técnica de ítems no previstos ni ficha tecnica</w:t>
            </w:r>
          </w:p>
        </w:tc>
      </w:tr>
      <w:tr w:rsidR="00C80B58" w:rsidRPr="006900E3" w14:paraId="017AEF66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1DC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lastRenderedPageBreak/>
              <w:t>3.4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8BC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Solicitud formal de inclusión de ítems no previstos a ENTerritorio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3CF4C" w14:textId="4F7D95C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8DAC" w14:textId="6847779D" w:rsidR="00D30C90" w:rsidRPr="006900E3" w:rsidRDefault="004A6CD8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X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BCB17" w14:textId="1C591E26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Documento formal no se encuentra</w:t>
            </w:r>
          </w:p>
        </w:tc>
      </w:tr>
      <w:tr w:rsidR="00C80B58" w:rsidRPr="006900E3" w14:paraId="0C7335DA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DED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3.5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CBB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Balance detallado de mayores y menores cantidades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153D0" w14:textId="1FE8700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93ED5" w14:textId="22AB9251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C5D46" w14:textId="7DC87E87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Pendiente información </w:t>
            </w:r>
          </w:p>
        </w:tc>
      </w:tr>
      <w:tr w:rsidR="00C80B58" w:rsidRPr="006900E3" w14:paraId="247A6B78" w14:textId="77777777" w:rsidTr="004A6CD8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37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3.6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F49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Memorias de cantidades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FF59" w14:textId="331E89D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FB44D" w14:textId="2B18ECE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4C5F0" w14:textId="74685563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6900E3" w:rsidRPr="006900E3" w14:paraId="0CBCC7B3" w14:textId="77777777" w:rsidTr="00023D02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553927E8" w14:textId="52D8EDF7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4. PROGRAMACIÓN Y PRESUPUESTO</w:t>
            </w:r>
          </w:p>
        </w:tc>
      </w:tr>
      <w:tr w:rsidR="00C80B58" w:rsidRPr="006900E3" w14:paraId="5C3C9956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DE6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4.1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7D4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pt-PT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pt-PT" w:eastAsia="es-CO"/>
              </w:rPr>
              <w:t>Programación de obra (Microsoft Project o similar)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06D5B" w14:textId="3B0DE61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pt-PT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FFE00" w14:textId="45C2DBC0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pt-PT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FF37A" w14:textId="5D40DF89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Pendiente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información</w:t>
            </w:r>
          </w:p>
        </w:tc>
      </w:tr>
      <w:tr w:rsidR="00C80B58" w:rsidRPr="006900E3" w14:paraId="4762C674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689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4.2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1A8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Cronograma de ejecución Etapa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89790" w14:textId="1F4069A8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B3AD6" w14:textId="5F7538A1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278A" w14:textId="17DC16B9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3E50FAB9" w14:textId="77777777" w:rsidTr="004A6CD8">
        <w:trPr>
          <w:trHeight w:val="28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2A81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4.3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72F4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Flujo de inversión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9B72E" w14:textId="0522041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56ED" w14:textId="2F0A573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47533" w14:textId="1AD35177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560AAEB8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52D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4.4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CE7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Presupuesto detallado Etapa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23BDD" w14:textId="0503805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738F" w14:textId="3AC009C8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132E7" w14:textId="5CC0A749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6900E3" w:rsidRPr="006900E3" w14:paraId="5182385A" w14:textId="77777777" w:rsidTr="00311014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6A0EB6A8" w14:textId="12911369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5. DOCUMENTACIÓN ADMINISTRATIVA</w:t>
            </w:r>
          </w:p>
        </w:tc>
      </w:tr>
      <w:tr w:rsidR="00C80B58" w:rsidRPr="006900E3" w14:paraId="3C6BFA2F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AF1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5.1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AE8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Cronograma de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ejecución y entregables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4A0AD" w14:textId="67A0F349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DDB2" w14:textId="734ED46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9CF22" w14:textId="4B4E4F01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5688A15F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A4B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5.2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801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Actas con registros de visitas realizadas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F692C" w14:textId="24A21FE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7CE5" w14:textId="3238005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E5B13" w14:textId="67296159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194A1114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F9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5.3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404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Soportes de afiliación a Seguridad Social del personal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81CB7" w14:textId="7AAE6F00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27D6A" w14:textId="2971B9A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1F253" w14:textId="1C32ED4C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21DABC91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FC3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5.4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9C8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Certificación personal mínimo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requerido Etapa 1 y Etapa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FAD81" w14:textId="10E558E6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0175D" w14:textId="0AEB6641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D267F" w14:textId="566EC2F1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6900E3" w:rsidRPr="006900E3" w14:paraId="67145FBB" w14:textId="77777777" w:rsidTr="00A84DA6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0678E5CB" w14:textId="5BC08281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6. ACTAS Y DOCUMENTOS DE CIERRE ETAPA 1</w:t>
            </w:r>
          </w:p>
        </w:tc>
      </w:tr>
      <w:tr w:rsidR="00C80B58" w:rsidRPr="006900E3" w14:paraId="5D618DC8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719D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6.1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3DF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 de Terminación Etapa 1 (F-GG-15)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2EB0" w14:textId="3D06944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EE19D" w14:textId="3DB6EBA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822F68" w14:textId="4DF71D64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7699CD5E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2C2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6.2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206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 de Entrega y Recibo a Satisfacción Etapa 1 (F-GG-16)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AEEB" w14:textId="4072B4E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5C7C" w14:textId="2D7C6CD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0F90" w14:textId="10ED06ED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74E83B03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88F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6.3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EC83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Certificación de interventoría de cumplimiento total requisitos Etapa 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D2392" w14:textId="0B93686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8AE7" w14:textId="196967C1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FAB36" w14:textId="0241BC57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51B625AD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E0C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6.4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AB9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Atención a observaciones de interventoría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B32D2" w14:textId="3118E068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964E6" w14:textId="7BBE0830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0B7C1" w14:textId="3C4632AC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6900E3" w:rsidRPr="006900E3" w14:paraId="033A24F4" w14:textId="77777777" w:rsidTr="00B9447D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360F4796" w14:textId="57202DC6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lastRenderedPageBreak/>
              <w:t>7. SOCIALIZACIÓN Y APROBACIONES</w:t>
            </w:r>
          </w:p>
        </w:tc>
      </w:tr>
      <w:tr w:rsidR="00C80B58" w:rsidRPr="006900E3" w14:paraId="3CB6A161" w14:textId="77777777" w:rsidTr="004A6CD8">
        <w:trPr>
          <w:trHeight w:val="114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67D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7.1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ED6B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Socialización con entidad contratante (ICBF) de propuesta de intervención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4D679" w14:textId="332922FC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4A711" w14:textId="5CB81C1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9F91C" w14:textId="7BCC4C00" w:rsidR="00D30C90" w:rsidRPr="006900E3" w:rsidRDefault="006900E3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000B5445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9E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7.2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BFF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Aprobación de interventoría de todos los entregables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87041" w14:textId="4C2FDDA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468E" w14:textId="1E1A21CE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A805D" w14:textId="365A5A8F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36A2D3B5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7E6F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7.3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37F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Validación de ENTerritorio S.A.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F3628" w14:textId="63586EFE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692E" w14:textId="6B8F9CF2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902F1" w14:textId="15D9C19E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Pendiente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información</w:t>
            </w:r>
          </w:p>
        </w:tc>
      </w:tr>
      <w:tr w:rsidR="00C80B58" w:rsidRPr="006900E3" w14:paraId="74980E8C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9FD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7.4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FA2E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Entrega final a supervisión ENTerritorio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AB950" w14:textId="52A7001B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3FC9E" w14:textId="7F84EA32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F08F8" w14:textId="7031E40D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6900E3" w:rsidRPr="006900E3" w14:paraId="1D30CB9E" w14:textId="77777777" w:rsidTr="00495B0E">
        <w:trPr>
          <w:trHeight w:val="285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EA9DB" w:fill="A6C9EC"/>
            <w:vAlign w:val="center"/>
            <w:hideMark/>
          </w:tcPr>
          <w:p w14:paraId="35807C64" w14:textId="7891E932" w:rsidR="006900E3" w:rsidRPr="006900E3" w:rsidRDefault="006900E3" w:rsidP="004A6CD8">
            <w:pPr>
              <w:pStyle w:val="Sinespaciado"/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b/>
                <w:color w:val="000000"/>
                <w:lang w:val="es-CO" w:eastAsia="es-CO"/>
              </w:rPr>
              <w:t>8. CONDICIONES PARA INICIO ETAPA 2</w:t>
            </w:r>
          </w:p>
        </w:tc>
      </w:tr>
      <w:tr w:rsidR="00C80B58" w:rsidRPr="006900E3" w14:paraId="4A4D1FF4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2438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8.1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5E8C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Comunicación formal de interventoría aprobando inicio Etapa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F169" w14:textId="24658BF5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F06BD" w14:textId="4F228D24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23FF9" w14:textId="69337C7A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37D1FB21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AE1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8.1.1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1852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Validación que ítems no </w:t>
            </w: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previstos no afectan ruta crítica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FE093" w14:textId="66B70ABF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38A0" w14:textId="7B8D7C09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42810" w14:textId="499DB87C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3CC6677B" w14:textId="77777777" w:rsidTr="004A6CD8">
        <w:trPr>
          <w:trHeight w:val="8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EAA5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8.1.2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84A0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Cronograma de gestión de ítems no previstos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DA8F1" w14:textId="17242BF0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15F1" w14:textId="7DDC5CED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1AA14" w14:textId="030F8639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  <w:tr w:rsidR="00C80B58" w:rsidRPr="006900E3" w14:paraId="4F6BF376" w14:textId="77777777" w:rsidTr="004A6CD8">
        <w:trPr>
          <w:trHeight w:val="5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A597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8.2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4569" w14:textId="77777777" w:rsidR="00D30C90" w:rsidRPr="006900E3" w:rsidRDefault="00097195" w:rsidP="004A6CD8">
            <w:pPr>
              <w:pStyle w:val="Sinespaciad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Acta de Inicio Etapa 2 lista para suscribir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87F6B" w14:textId="61B654E7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D2781" w14:textId="09E5F373" w:rsidR="00D30C90" w:rsidRPr="006900E3" w:rsidRDefault="00D30C90" w:rsidP="004A6CD8">
            <w:pPr>
              <w:pStyle w:val="Sinespaciad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14E76" w14:textId="0F587777" w:rsidR="00D30C90" w:rsidRPr="006900E3" w:rsidRDefault="00097195" w:rsidP="006900E3">
            <w:pPr>
              <w:pStyle w:val="Sinespaciado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6900E3">
              <w:rPr>
                <w:rFonts w:ascii="Arial" w:eastAsia="Times New Roman" w:hAnsi="Arial" w:cs="Arial"/>
                <w:color w:val="000000"/>
                <w:lang w:val="es-CO" w:eastAsia="es-CO"/>
              </w:rPr>
              <w:t>Pendiente información</w:t>
            </w:r>
          </w:p>
        </w:tc>
      </w:tr>
    </w:tbl>
    <w:p w14:paraId="7B67D399" w14:textId="77777777" w:rsidR="005177F6" w:rsidRPr="004A6CD8" w:rsidRDefault="005177F6" w:rsidP="004A6CD8">
      <w:pPr>
        <w:pStyle w:val="Sinespaciado"/>
        <w:rPr>
          <w:rFonts w:ascii="Arial" w:hAnsi="Arial" w:cs="Arial"/>
          <w:lang w:val="es-CO"/>
        </w:rPr>
      </w:pPr>
    </w:p>
    <w:p w14:paraId="592D9DB3" w14:textId="0CF07215" w:rsidR="005177F6" w:rsidRDefault="00097195" w:rsidP="006900E3">
      <w:pPr>
        <w:pStyle w:val="Sinespaciado"/>
        <w:jc w:val="both"/>
        <w:rPr>
          <w:rFonts w:ascii="Arial" w:hAnsi="Arial" w:cs="Arial"/>
          <w:lang w:val="es-CO"/>
        </w:rPr>
      </w:pPr>
      <w:r w:rsidRPr="004A6CD8">
        <w:rPr>
          <w:rFonts w:ascii="Arial" w:hAnsi="Arial" w:cs="Arial"/>
          <w:lang w:val="es-CO"/>
        </w:rPr>
        <w:t>En consecuencia</w:t>
      </w:r>
      <w:r w:rsidRPr="004A6CD8">
        <w:rPr>
          <w:rFonts w:ascii="Arial" w:hAnsi="Arial" w:cs="Arial"/>
          <w:lang w:val="es-CO"/>
        </w:rPr>
        <w:t xml:space="preserve"> y con </w:t>
      </w:r>
      <w:r w:rsidRPr="004A6CD8">
        <w:rPr>
          <w:rFonts w:ascii="Arial" w:hAnsi="Arial" w:cs="Arial"/>
          <w:lang w:val="es-CO"/>
        </w:rPr>
        <w:t xml:space="preserve">fundamento en las disposiciones contenidas en el Documento de Caracterización </w:t>
      </w:r>
      <w:r w:rsidR="006900E3">
        <w:rPr>
          <w:rFonts w:ascii="Arial" w:hAnsi="Arial" w:cs="Arial"/>
          <w:lang w:val="es-CO"/>
        </w:rPr>
        <w:t xml:space="preserve">de la Necesidad </w:t>
      </w:r>
      <w:r w:rsidRPr="004A6CD8">
        <w:rPr>
          <w:rFonts w:ascii="Arial" w:hAnsi="Arial" w:cs="Arial"/>
          <w:lang w:val="es-CO"/>
        </w:rPr>
        <w:t>(F-PR-26)</w:t>
      </w:r>
      <w:r w:rsidR="0085485F">
        <w:rPr>
          <w:rFonts w:ascii="Arial" w:hAnsi="Arial" w:cs="Arial"/>
          <w:lang w:val="es-CO"/>
        </w:rPr>
        <w:t xml:space="preserve"> y</w:t>
      </w:r>
      <w:r w:rsidRPr="004A6CD8">
        <w:rPr>
          <w:rFonts w:ascii="Arial" w:hAnsi="Arial" w:cs="Arial"/>
          <w:lang w:val="es-CO"/>
        </w:rPr>
        <w:t xml:space="preserve"> el Manual de Supervisión e Interventoría (M-GG-02 V.03)</w:t>
      </w:r>
      <w:r w:rsidRPr="004A6CD8">
        <w:rPr>
          <w:rFonts w:ascii="Arial" w:hAnsi="Arial" w:cs="Arial"/>
          <w:lang w:val="es-CO"/>
        </w:rPr>
        <w:t xml:space="preserve">, se requiere que el contratista de </w:t>
      </w:r>
      <w:r w:rsidR="0085485F">
        <w:rPr>
          <w:rFonts w:ascii="Arial" w:hAnsi="Arial" w:cs="Arial"/>
          <w:lang w:val="es-CO"/>
        </w:rPr>
        <w:t>interventorí</w:t>
      </w:r>
      <w:r w:rsidRPr="004A6CD8">
        <w:rPr>
          <w:rFonts w:ascii="Arial" w:hAnsi="Arial" w:cs="Arial"/>
          <w:lang w:val="es-CO"/>
        </w:rPr>
        <w:t>a atienda los sigui</w:t>
      </w:r>
      <w:r w:rsidRPr="004A6CD8">
        <w:rPr>
          <w:rFonts w:ascii="Arial" w:hAnsi="Arial" w:cs="Arial"/>
          <w:lang w:val="es-CO"/>
        </w:rPr>
        <w:t>entes puntos:</w:t>
      </w:r>
    </w:p>
    <w:p w14:paraId="1C8BA255" w14:textId="77777777" w:rsidR="006900E3" w:rsidRPr="004A6CD8" w:rsidRDefault="006900E3" w:rsidP="006900E3">
      <w:pPr>
        <w:pStyle w:val="Sinespaciado"/>
        <w:jc w:val="both"/>
        <w:rPr>
          <w:rFonts w:ascii="Arial" w:hAnsi="Arial" w:cs="Arial"/>
          <w:lang w:val="es-CO"/>
        </w:rPr>
      </w:pPr>
    </w:p>
    <w:p w14:paraId="18A180D0" w14:textId="6CE4B5B8" w:rsidR="006900E3" w:rsidRDefault="00097195" w:rsidP="006900E3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lang w:val="es-CO"/>
        </w:rPr>
      </w:pPr>
      <w:r w:rsidRPr="006900E3">
        <w:rPr>
          <w:rFonts w:ascii="Arial" w:hAnsi="Arial" w:cs="Arial"/>
          <w:bCs/>
          <w:lang w:val="es-CO"/>
        </w:rPr>
        <w:t>Subsanar la t</w:t>
      </w:r>
      <w:r w:rsidRPr="0085485F">
        <w:rPr>
          <w:rFonts w:ascii="Arial" w:hAnsi="Arial" w:cs="Arial"/>
          <w:bCs/>
          <w:lang w:val="es-CO"/>
        </w:rPr>
        <w:t>otalidad de las observaciones</w:t>
      </w:r>
      <w:r w:rsidRPr="0085485F">
        <w:rPr>
          <w:rFonts w:ascii="Arial" w:hAnsi="Arial" w:cs="Arial"/>
          <w:bCs/>
          <w:lang w:val="es-CO"/>
        </w:rPr>
        <w:t xml:space="preserve"> señaladas en las listas de chequeo para la </w:t>
      </w:r>
      <w:r w:rsidRPr="0085485F">
        <w:rPr>
          <w:rFonts w:ascii="Arial" w:hAnsi="Arial" w:cs="Arial"/>
          <w:bCs/>
          <w:lang w:val="es-CO"/>
        </w:rPr>
        <w:t>Sede CZ FLORESTA,</w:t>
      </w:r>
      <w:r w:rsidRPr="006900E3">
        <w:rPr>
          <w:rFonts w:ascii="Arial" w:hAnsi="Arial" w:cs="Arial"/>
          <w:lang w:val="es-CO"/>
        </w:rPr>
        <w:t xml:space="preserve"> adicional a esto enlistar los archivos </w:t>
      </w:r>
      <w:r w:rsidRPr="006900E3">
        <w:rPr>
          <w:rFonts w:ascii="Arial" w:hAnsi="Arial" w:cs="Arial"/>
          <w:lang w:val="es-CO"/>
        </w:rPr>
        <w:t>de manera organizada</w:t>
      </w:r>
      <w:r w:rsidR="006900E3">
        <w:rPr>
          <w:rFonts w:ascii="Arial" w:hAnsi="Arial" w:cs="Arial"/>
          <w:lang w:val="es-CO"/>
        </w:rPr>
        <w:t xml:space="preserve"> ya que se evidencian</w:t>
      </w:r>
      <w:r w:rsidRPr="006900E3">
        <w:rPr>
          <w:rFonts w:ascii="Arial" w:hAnsi="Arial" w:cs="Arial"/>
          <w:lang w:val="es-CO"/>
        </w:rPr>
        <w:t xml:space="preserve"> archivos repetidos.</w:t>
      </w:r>
    </w:p>
    <w:p w14:paraId="0999940A" w14:textId="7C57B218" w:rsidR="006900E3" w:rsidRDefault="00097195" w:rsidP="006900E3">
      <w:pPr>
        <w:pStyle w:val="Sinespaciado"/>
        <w:numPr>
          <w:ilvl w:val="0"/>
          <w:numId w:val="4"/>
        </w:numPr>
        <w:jc w:val="both"/>
        <w:rPr>
          <w:rFonts w:ascii="Arial" w:hAnsi="Arial" w:cs="Arial"/>
          <w:lang w:val="es-CO"/>
        </w:rPr>
      </w:pPr>
      <w:r w:rsidRPr="006900E3">
        <w:rPr>
          <w:rFonts w:ascii="Arial" w:hAnsi="Arial" w:cs="Arial"/>
          <w:lang w:val="es-CO"/>
        </w:rPr>
        <w:t xml:space="preserve">Garantizar que </w:t>
      </w:r>
      <w:r w:rsidRPr="006900E3">
        <w:rPr>
          <w:rFonts w:ascii="Arial" w:hAnsi="Arial" w:cs="Arial"/>
          <w:lang w:val="es-CO"/>
        </w:rPr>
        <w:t xml:space="preserve">cada proyecto cuente con su respectivo </w:t>
      </w:r>
      <w:r w:rsidR="0085485F">
        <w:rPr>
          <w:rFonts w:ascii="Arial" w:hAnsi="Arial" w:cs="Arial"/>
          <w:lang w:val="es-CO"/>
        </w:rPr>
        <w:t xml:space="preserve">archivo </w:t>
      </w:r>
      <w:r w:rsidRPr="006900E3">
        <w:rPr>
          <w:rFonts w:ascii="Arial" w:hAnsi="Arial" w:cs="Arial"/>
          <w:lang w:val="es-CO"/>
        </w:rPr>
        <w:t>de entregables completo</w:t>
      </w:r>
      <w:r w:rsidRPr="006900E3">
        <w:rPr>
          <w:rFonts w:ascii="Arial" w:hAnsi="Arial" w:cs="Arial"/>
          <w:lang w:val="es-CO"/>
        </w:rPr>
        <w:t xml:space="preserve">, debidamente aprobado por la Interventoría y validado por </w:t>
      </w:r>
      <w:r w:rsidR="006900E3" w:rsidRPr="006900E3">
        <w:rPr>
          <w:rFonts w:ascii="Arial" w:hAnsi="Arial" w:cs="Arial"/>
          <w:lang w:val="es-CO"/>
        </w:rPr>
        <w:t>l</w:t>
      </w:r>
      <w:r w:rsidRPr="006900E3">
        <w:rPr>
          <w:rFonts w:ascii="Arial" w:hAnsi="Arial" w:cs="Arial"/>
          <w:lang w:val="es-CO"/>
        </w:rPr>
        <w:t xml:space="preserve">a </w:t>
      </w:r>
      <w:r w:rsidR="006900E3" w:rsidRPr="006900E3">
        <w:rPr>
          <w:rFonts w:ascii="Arial" w:hAnsi="Arial" w:cs="Arial"/>
          <w:lang w:val="es-CO"/>
        </w:rPr>
        <w:t>s</w:t>
      </w:r>
      <w:r w:rsidRPr="006900E3">
        <w:rPr>
          <w:rFonts w:ascii="Arial" w:hAnsi="Arial" w:cs="Arial"/>
          <w:lang w:val="es-CO"/>
        </w:rPr>
        <w:t>upervisión</w:t>
      </w:r>
      <w:r w:rsidR="006900E3" w:rsidRPr="006900E3">
        <w:rPr>
          <w:rFonts w:ascii="Arial" w:hAnsi="Arial" w:cs="Arial"/>
          <w:lang w:val="es-CO"/>
        </w:rPr>
        <w:t xml:space="preserve"> delegada de ENTerritorio S.A.</w:t>
      </w:r>
      <w:r w:rsidRPr="006900E3">
        <w:rPr>
          <w:rFonts w:ascii="Arial" w:hAnsi="Arial" w:cs="Arial"/>
          <w:lang w:val="es-CO"/>
        </w:rPr>
        <w:t>, previo al inicio de actividades de la Etapa 2.</w:t>
      </w:r>
    </w:p>
    <w:p w14:paraId="245B23CF" w14:textId="2D15C04B" w:rsidR="000D4EDE" w:rsidRDefault="000D4EDE" w:rsidP="000D4EDE">
      <w:pPr>
        <w:pStyle w:val="Sinespaciado"/>
        <w:jc w:val="both"/>
        <w:rPr>
          <w:rFonts w:ascii="Arial" w:hAnsi="Arial" w:cs="Arial"/>
          <w:lang w:val="es-CO"/>
        </w:rPr>
      </w:pPr>
    </w:p>
    <w:p w14:paraId="58830035" w14:textId="77777777" w:rsidR="000D4EDE" w:rsidRDefault="006900E3" w:rsidP="0085485F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Con r</w:t>
      </w:r>
      <w:r w:rsidR="00097195" w:rsidRPr="006900E3">
        <w:rPr>
          <w:rFonts w:ascii="Arial" w:hAnsi="Arial" w:cs="Arial"/>
          <w:bCs/>
        </w:rPr>
        <w:t>especto a lo</w:t>
      </w:r>
      <w:r w:rsidR="00097195" w:rsidRPr="006900E3">
        <w:rPr>
          <w:rFonts w:ascii="Arial" w:hAnsi="Arial" w:cs="Arial"/>
          <w:bCs/>
        </w:rPr>
        <w:t xml:space="preserve">s </w:t>
      </w:r>
      <w:r w:rsidR="0085485F" w:rsidRPr="0085485F">
        <w:rPr>
          <w:rFonts w:ascii="Arial" w:hAnsi="Arial" w:cs="Arial"/>
          <w:b/>
        </w:rPr>
        <w:t>ÍTEMS NO PREVISTOS</w:t>
      </w:r>
      <w:r>
        <w:rPr>
          <w:rFonts w:ascii="Arial" w:hAnsi="Arial" w:cs="Arial"/>
          <w:bCs/>
        </w:rPr>
        <w:t>, d</w:t>
      </w:r>
      <w:r w:rsidR="00097195" w:rsidRPr="006900E3">
        <w:rPr>
          <w:rFonts w:ascii="Arial" w:hAnsi="Arial" w:cs="Arial"/>
        </w:rPr>
        <w:t xml:space="preserve">urante las reuniones de seguimiento realizadas a la fecha, se ha manifestado por parte del contratista de obra la necesidad de incluir ítems no previstos; sin embargo, han transcurrido </w:t>
      </w:r>
      <w:r w:rsidR="00097195" w:rsidRPr="006900E3">
        <w:rPr>
          <w:rFonts w:ascii="Arial" w:hAnsi="Arial" w:cs="Arial"/>
          <w:b/>
        </w:rPr>
        <w:t>diecinueve</w:t>
      </w:r>
      <w:r w:rsidR="00097195" w:rsidRPr="006900E3">
        <w:rPr>
          <w:rFonts w:ascii="Arial" w:hAnsi="Arial" w:cs="Arial"/>
          <w:b/>
        </w:rPr>
        <w:t xml:space="preserve"> (</w:t>
      </w:r>
      <w:r w:rsidR="00097195" w:rsidRPr="006900E3">
        <w:rPr>
          <w:rFonts w:ascii="Arial" w:hAnsi="Arial" w:cs="Arial"/>
          <w:b/>
        </w:rPr>
        <w:t>19</w:t>
      </w:r>
      <w:r w:rsidR="00097195" w:rsidRPr="006900E3">
        <w:rPr>
          <w:rFonts w:ascii="Arial" w:hAnsi="Arial" w:cs="Arial"/>
          <w:b/>
        </w:rPr>
        <w:t>) días</w:t>
      </w:r>
      <w:r w:rsidR="00097195" w:rsidRPr="006900E3">
        <w:rPr>
          <w:rFonts w:ascii="Arial" w:hAnsi="Arial" w:cs="Arial"/>
        </w:rPr>
        <w:t xml:space="preserve"> desde la finalización de la</w:t>
      </w:r>
      <w:r w:rsidR="00097195" w:rsidRPr="006900E3">
        <w:rPr>
          <w:rFonts w:ascii="Arial" w:hAnsi="Arial" w:cs="Arial"/>
        </w:rPr>
        <w:t xml:space="preserve"> Etapa 1 y a la fecha </w:t>
      </w:r>
      <w:r w:rsidR="00097195" w:rsidRPr="006900E3">
        <w:rPr>
          <w:rFonts w:ascii="Arial" w:hAnsi="Arial" w:cs="Arial"/>
          <w:bCs/>
        </w:rPr>
        <w:t>no se cuenta con la solicitud formal</w:t>
      </w:r>
      <w:r w:rsidR="00097195" w:rsidRPr="006900E3">
        <w:rPr>
          <w:rFonts w:ascii="Arial" w:hAnsi="Arial" w:cs="Arial"/>
        </w:rPr>
        <w:t xml:space="preserve"> de dichos ítems no previstos. Se recuerda que, conforme al Procedimiento establecido en el F-PR-26</w:t>
      </w:r>
      <w:r w:rsidR="0085485F">
        <w:rPr>
          <w:rFonts w:ascii="Arial" w:hAnsi="Arial" w:cs="Arial"/>
        </w:rPr>
        <w:t>- Documento de Caracterización de la Necesidad</w:t>
      </w:r>
      <w:r w:rsidR="00097195" w:rsidRPr="006900E3">
        <w:rPr>
          <w:rFonts w:ascii="Arial" w:hAnsi="Arial" w:cs="Arial"/>
        </w:rPr>
        <w:t xml:space="preserve"> </w:t>
      </w:r>
      <w:r w:rsidR="0085485F" w:rsidRPr="000D4EDE">
        <w:rPr>
          <w:rFonts w:ascii="Arial" w:hAnsi="Arial" w:cs="Arial"/>
          <w:i/>
          <w:iCs/>
        </w:rPr>
        <w:t>“</w:t>
      </w:r>
      <w:r w:rsidR="00097195" w:rsidRPr="000D4EDE">
        <w:rPr>
          <w:rFonts w:ascii="Arial" w:hAnsi="Arial" w:cs="Arial"/>
          <w:i/>
          <w:iCs/>
        </w:rPr>
        <w:t xml:space="preserve">la solicitud formal de ítems </w:t>
      </w:r>
      <w:r w:rsidR="00097195" w:rsidRPr="000D4EDE">
        <w:rPr>
          <w:rFonts w:ascii="Arial" w:hAnsi="Arial" w:cs="Arial"/>
          <w:i/>
          <w:iCs/>
        </w:rPr>
        <w:lastRenderedPageBreak/>
        <w:t xml:space="preserve">no previstos debe presentarse dentro de los </w:t>
      </w:r>
      <w:r w:rsidR="00097195" w:rsidRPr="000D4EDE">
        <w:rPr>
          <w:rFonts w:ascii="Arial" w:hAnsi="Arial" w:cs="Arial"/>
          <w:bCs/>
          <w:i/>
          <w:iCs/>
        </w:rPr>
        <w:t>tres (3) días hábiles</w:t>
      </w:r>
      <w:r w:rsidR="00097195" w:rsidRPr="000D4EDE">
        <w:rPr>
          <w:rFonts w:ascii="Arial" w:hAnsi="Arial" w:cs="Arial"/>
          <w:i/>
          <w:iCs/>
        </w:rPr>
        <w:t xml:space="preserve"> si</w:t>
      </w:r>
      <w:r w:rsidR="00097195" w:rsidRPr="000D4EDE">
        <w:rPr>
          <w:rFonts w:ascii="Arial" w:hAnsi="Arial" w:cs="Arial"/>
          <w:i/>
          <w:iCs/>
        </w:rPr>
        <w:t>guientes a la detección de la necesidad</w:t>
      </w:r>
      <w:r w:rsidR="000D4EDE" w:rsidRPr="000D4EDE">
        <w:rPr>
          <w:rFonts w:ascii="Arial" w:hAnsi="Arial" w:cs="Arial"/>
          <w:i/>
          <w:iCs/>
        </w:rPr>
        <w:t>”</w:t>
      </w:r>
      <w:r w:rsidR="00097195" w:rsidRPr="000D4EDE">
        <w:rPr>
          <w:rFonts w:ascii="Arial" w:hAnsi="Arial" w:cs="Arial"/>
          <w:i/>
          <w:iCs/>
        </w:rPr>
        <w:t>.</w:t>
      </w:r>
      <w:r w:rsidR="00097195" w:rsidRPr="006900E3">
        <w:rPr>
          <w:rFonts w:ascii="Arial" w:hAnsi="Arial" w:cs="Arial"/>
        </w:rPr>
        <w:t xml:space="preserve"> </w:t>
      </w:r>
    </w:p>
    <w:p w14:paraId="40F98298" w14:textId="77777777" w:rsidR="000D4EDE" w:rsidRDefault="000D4EDE" w:rsidP="000D4EDE">
      <w:pPr>
        <w:pStyle w:val="Sinespaciado"/>
        <w:jc w:val="both"/>
        <w:rPr>
          <w:rFonts w:ascii="Arial" w:hAnsi="Arial" w:cs="Arial"/>
        </w:rPr>
      </w:pPr>
    </w:p>
    <w:p w14:paraId="443B17B1" w14:textId="34ABE193" w:rsidR="005177F6" w:rsidRPr="006900E3" w:rsidRDefault="00097195" w:rsidP="000D4EDE">
      <w:pPr>
        <w:pStyle w:val="Sinespaciado"/>
        <w:jc w:val="both"/>
        <w:rPr>
          <w:rFonts w:ascii="Arial" w:hAnsi="Arial" w:cs="Arial"/>
          <w:lang w:val="es-CO"/>
        </w:rPr>
      </w:pPr>
      <w:r w:rsidRPr="006900E3">
        <w:rPr>
          <w:rFonts w:ascii="Arial" w:hAnsi="Arial" w:cs="Arial"/>
        </w:rPr>
        <w:t>En consecuencia, y considerando los trámites administrativos, técnicos y jurídicos que se requieren adelantar para gestionar cualquier novedad contractual (modificaciones, adiciones, ajustes de alcance), se solicita</w:t>
      </w:r>
      <w:r w:rsidRPr="006900E3">
        <w:rPr>
          <w:rFonts w:ascii="Arial" w:hAnsi="Arial" w:cs="Arial"/>
        </w:rPr>
        <w:t xml:space="preserve"> de forma </w:t>
      </w:r>
      <w:r w:rsidRPr="00BF56AD">
        <w:rPr>
          <w:rFonts w:ascii="Arial" w:hAnsi="Arial" w:cs="Arial"/>
          <w:bCs/>
        </w:rPr>
        <w:t>perentoria</w:t>
      </w:r>
      <w:r w:rsidRPr="006900E3">
        <w:rPr>
          <w:rFonts w:ascii="Arial" w:hAnsi="Arial" w:cs="Arial"/>
        </w:rPr>
        <w:t xml:space="preserve"> allegar la documentación completa y debidamente soportada de los ítems no previstos identificados para la sede </w:t>
      </w:r>
      <w:r w:rsidRPr="006900E3">
        <w:rPr>
          <w:rFonts w:ascii="Arial" w:hAnsi="Arial" w:cs="Arial"/>
        </w:rPr>
        <w:t>CZ FLORESTA</w:t>
      </w:r>
      <w:r w:rsidRPr="006900E3">
        <w:rPr>
          <w:rFonts w:ascii="Arial" w:hAnsi="Arial" w:cs="Arial"/>
        </w:rPr>
        <w:t xml:space="preserve">, en un plazo máximo de </w:t>
      </w:r>
      <w:r w:rsidRPr="006900E3">
        <w:rPr>
          <w:rFonts w:ascii="Arial" w:hAnsi="Arial" w:cs="Arial"/>
          <w:b/>
        </w:rPr>
        <w:t>dos (2) días hábiles</w:t>
      </w:r>
      <w:r w:rsidRPr="006900E3">
        <w:rPr>
          <w:rFonts w:ascii="Arial" w:hAnsi="Arial" w:cs="Arial"/>
        </w:rPr>
        <w:t xml:space="preserve"> contados a partir del recibo de la presente comunicación. La falta d</w:t>
      </w:r>
      <w:r w:rsidRPr="006900E3">
        <w:rPr>
          <w:rFonts w:ascii="Arial" w:hAnsi="Arial" w:cs="Arial"/>
        </w:rPr>
        <w:t>e presentación oportuna de esta documentación podrá afectar el cronograma general del proyecto y el inicio de la Etapa 2, sin que ello genere responsabilidad alguna para ENTerritorio S.A.</w:t>
      </w:r>
    </w:p>
    <w:p w14:paraId="63039A93" w14:textId="77777777" w:rsidR="006900E3" w:rsidRPr="006900E3" w:rsidRDefault="006900E3" w:rsidP="000D4EDE">
      <w:pPr>
        <w:pStyle w:val="Sinespaciado"/>
        <w:ind w:left="720"/>
        <w:jc w:val="both"/>
        <w:rPr>
          <w:rFonts w:ascii="Arial" w:hAnsi="Arial" w:cs="Arial"/>
          <w:lang w:val="es-CO"/>
        </w:rPr>
      </w:pPr>
    </w:p>
    <w:p w14:paraId="51982AD2" w14:textId="64E02145" w:rsidR="004A6CD8" w:rsidRDefault="000D4EDE" w:rsidP="000D4EDE">
      <w:pPr>
        <w:pStyle w:val="Sinespaciad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bCs/>
          <w:lang w:val="es-CO"/>
        </w:rPr>
        <w:t>Para finalizar, se solicita r</w:t>
      </w:r>
      <w:r w:rsidRPr="006900E3">
        <w:rPr>
          <w:rFonts w:ascii="Arial" w:hAnsi="Arial" w:cs="Arial"/>
          <w:bCs/>
          <w:lang w:val="es-CO"/>
        </w:rPr>
        <w:t>emitir los entregables corregidos y/o comple</w:t>
      </w:r>
      <w:r>
        <w:rPr>
          <w:rFonts w:ascii="Arial" w:hAnsi="Arial" w:cs="Arial"/>
          <w:bCs/>
          <w:lang w:val="es-CO"/>
        </w:rPr>
        <w:t>tos</w:t>
      </w:r>
      <w:r w:rsidRPr="006900E3">
        <w:rPr>
          <w:rFonts w:ascii="Arial" w:hAnsi="Arial" w:cs="Arial"/>
          <w:bCs/>
          <w:lang w:val="es-CO"/>
        </w:rPr>
        <w:t xml:space="preserve"> en un plazo máximo de </w:t>
      </w:r>
      <w:r>
        <w:rPr>
          <w:rFonts w:ascii="Arial" w:hAnsi="Arial" w:cs="Arial"/>
          <w:bCs/>
          <w:lang w:val="es-CO"/>
        </w:rPr>
        <w:t>tres</w:t>
      </w:r>
      <w:r w:rsidRPr="006900E3">
        <w:rPr>
          <w:rFonts w:ascii="Arial" w:hAnsi="Arial" w:cs="Arial"/>
          <w:bCs/>
          <w:lang w:val="es-CO"/>
        </w:rPr>
        <w:t xml:space="preserve"> (</w:t>
      </w:r>
      <w:r>
        <w:rPr>
          <w:rFonts w:ascii="Arial" w:hAnsi="Arial" w:cs="Arial"/>
          <w:bCs/>
          <w:lang w:val="es-CO"/>
        </w:rPr>
        <w:t>3</w:t>
      </w:r>
      <w:r w:rsidRPr="006900E3">
        <w:rPr>
          <w:rFonts w:ascii="Arial" w:hAnsi="Arial" w:cs="Arial"/>
          <w:bCs/>
          <w:lang w:val="es-CO"/>
        </w:rPr>
        <w:t>) días hábiles, contados a partir del recibo de la presente comunicación, adjuntando las respectivas evidencias del levantamiento de observaciones</w:t>
      </w:r>
      <w:r>
        <w:rPr>
          <w:rFonts w:ascii="Arial" w:hAnsi="Arial" w:cs="Arial"/>
          <w:bCs/>
          <w:lang w:val="es-CO"/>
        </w:rPr>
        <w:t>.</w:t>
      </w:r>
    </w:p>
    <w:p w14:paraId="45696BCC" w14:textId="77777777" w:rsidR="000D4EDE" w:rsidRPr="004A6CD8" w:rsidRDefault="000D4EDE" w:rsidP="004A6CD8">
      <w:pPr>
        <w:pStyle w:val="Sinespaciado"/>
        <w:rPr>
          <w:rFonts w:ascii="Arial" w:hAnsi="Arial" w:cs="Arial"/>
          <w:lang w:val="es-CO"/>
        </w:rPr>
      </w:pPr>
    </w:p>
    <w:p w14:paraId="2B8A4B0E" w14:textId="77777777" w:rsidR="00C61914" w:rsidRPr="00C32F9C" w:rsidRDefault="00097195" w:rsidP="001B36DB">
      <w:pPr>
        <w:spacing w:after="0" w:line="240" w:lineRule="auto"/>
        <w:jc w:val="both"/>
        <w:rPr>
          <w:rFonts w:ascii="Arial" w:hAnsi="Arial" w:cs="Arial"/>
        </w:rPr>
      </w:pPr>
      <w:r w:rsidRPr="00C32F9C">
        <w:rPr>
          <w:rFonts w:ascii="Arial" w:hAnsi="Arial" w:cs="Arial"/>
        </w:rPr>
        <w:t>De manera atenta,</w:t>
      </w:r>
    </w:p>
    <w:p w14:paraId="736E1A9F" w14:textId="77777777" w:rsidR="00907595" w:rsidRPr="00C32F9C" w:rsidRDefault="00907595" w:rsidP="001B36DB">
      <w:pPr>
        <w:spacing w:after="0" w:line="240" w:lineRule="auto"/>
        <w:jc w:val="both"/>
        <w:rPr>
          <w:rFonts w:ascii="Arial" w:hAnsi="Arial" w:cs="Arial"/>
        </w:rPr>
      </w:pPr>
    </w:p>
    <w:p w14:paraId="62002AFD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80B58" w14:paraId="523141CA" w14:textId="77777777" w:rsidTr="00456AD6">
        <w:tc>
          <w:tcPr>
            <w:tcW w:w="10065" w:type="dxa"/>
          </w:tcPr>
          <w:bookmarkStart w:id="6" w:name="dinamic_gdocs_firma"/>
          <w:p w14:paraId="3B7E1509" w14:textId="77777777" w:rsidR="00907595" w:rsidRPr="00C32F9C" w:rsidRDefault="00097195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64313B48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856423" r:id="rId12"/>
              </w:object>
            </w:r>
            <w:bookmarkEnd w:id="6"/>
          </w:p>
          <w:p w14:paraId="6EF9CE09" w14:textId="77777777" w:rsidR="00907595" w:rsidRPr="00C32F9C" w:rsidRDefault="0009719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7"/>
          </w:p>
          <w:p w14:paraId="00623253" w14:textId="77777777" w:rsidR="00D43BC8" w:rsidRPr="00C32F9C" w:rsidRDefault="00097195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46B5BF98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458410F2" w14:textId="77777777" w:rsidR="009F5CAE" w:rsidRPr="004A3483" w:rsidRDefault="0009719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 xml:space="preserve">Proyectó: OSCAR DAVID BRAVO MONTENEGRO - CONTRATISTA - GRUPO DE </w:t>
      </w:r>
      <w:r w:rsidRPr="004A3483">
        <w:rPr>
          <w:rFonts w:ascii="Arial" w:hAnsi="Arial" w:cs="Arial"/>
          <w:sz w:val="16"/>
          <w:szCs w:val="16"/>
          <w:shd w:val="clear" w:color="auto" w:fill="FFFFFF"/>
        </w:rPr>
        <w:t>DESARROLLO DE PROYECTOS 1</w:t>
      </w:r>
    </w:p>
    <w:p w14:paraId="768AEEE0" w14:textId="77777777" w:rsidR="00C80B58" w:rsidRPr="004A3483" w:rsidRDefault="00097195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OSCAR DAVID BRAVO MONTENEGRO - CONTRATISTA - GRUPO DE DESARROLLO DE PROYECTOS 1</w:t>
      </w:r>
    </w:p>
    <w:bookmarkEnd w:id="9"/>
    <w:bookmarkEnd w:id="10"/>
    <w:p w14:paraId="4AFAF4D8" w14:textId="77777777" w:rsidR="00C80B58" w:rsidRPr="004A3483" w:rsidRDefault="00C80B58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C80B58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A5116" w14:textId="77777777" w:rsidR="00097195" w:rsidRDefault="00097195">
      <w:pPr>
        <w:spacing w:after="0" w:line="240" w:lineRule="auto"/>
      </w:pPr>
      <w:r>
        <w:separator/>
      </w:r>
    </w:p>
  </w:endnote>
  <w:endnote w:type="continuationSeparator" w:id="0">
    <w:p w14:paraId="611ED79A" w14:textId="77777777" w:rsidR="00097195" w:rsidRDefault="0009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3BD2" w14:textId="77777777" w:rsidR="004A3483" w:rsidRPr="004A3483" w:rsidRDefault="00097195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val="en-US"/>
      </w:rPr>
      <w:drawing>
        <wp:anchor distT="0" distB="0" distL="114300" distR="114300" simplePos="0" relativeHeight="251660288" behindDoc="0" locked="0" layoutInCell="1" allowOverlap="1" wp14:anchorId="1A8D56CF" wp14:editId="3B47F3E7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64C14E" wp14:editId="7E58A5BF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C12525">
      <w:rPr>
        <w:rFonts w:ascii="Arial" w:hAnsi="Arial" w:cs="Arial"/>
        <w:b/>
        <w:bCs/>
        <w:noProof/>
        <w:sz w:val="16"/>
        <w:szCs w:val="16"/>
        <w:lang w:val="es-ES"/>
      </w:rPr>
      <w:t>7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 w:rsidR="00C12525">
      <w:rPr>
        <w:rFonts w:ascii="Arial" w:hAnsi="Arial" w:cs="Arial"/>
        <w:b/>
        <w:bCs/>
        <w:noProof/>
        <w:sz w:val="16"/>
        <w:szCs w:val="16"/>
        <w:lang w:val="es-ES"/>
      </w:rPr>
      <w:t>7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C80B58" w14:paraId="40CB2C42" w14:textId="77777777" w:rsidTr="004A3483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354991E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F82E5B8" w14:textId="77777777" w:rsidR="004A3483" w:rsidRPr="00DC5CC8" w:rsidRDefault="0009719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B3AB2B" w14:textId="77777777" w:rsidR="004A3483" w:rsidRPr="00DC5CC8" w:rsidRDefault="00097195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66BA7CF7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B5902BF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C80B58" w14:paraId="37E25A8C" w14:textId="77777777" w:rsidTr="004A3483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6DB5C5" w14:textId="77777777" w:rsidR="00393F58" w:rsidRDefault="0009719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04E31F96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83F68E1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53A739BB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5EAB66" w14:textId="77777777" w:rsidR="004A3483" w:rsidRPr="00DC5CC8" w:rsidRDefault="00097195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29DB9D7A" wp14:editId="69352C5B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1B87552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A67D" w14:textId="77777777" w:rsidR="00097195" w:rsidRDefault="00097195">
      <w:pPr>
        <w:spacing w:after="0" w:line="240" w:lineRule="auto"/>
      </w:pPr>
      <w:r>
        <w:separator/>
      </w:r>
    </w:p>
  </w:footnote>
  <w:footnote w:type="continuationSeparator" w:id="0">
    <w:p w14:paraId="1C6770FF" w14:textId="77777777" w:rsidR="00097195" w:rsidRDefault="00097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5A56" w14:textId="77777777" w:rsidR="0020151F" w:rsidRPr="009F59D5" w:rsidRDefault="00097195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val="en-US"/>
      </w:rPr>
      <w:drawing>
        <wp:inline distT="0" distB="0" distL="0" distR="0" wp14:anchorId="74641D0E" wp14:editId="3FBB969A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D6779"/>
    <w:multiLevelType w:val="hybridMultilevel"/>
    <w:tmpl w:val="078CD376"/>
    <w:lvl w:ilvl="0" w:tplc="3D64B9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A4A47"/>
    <w:multiLevelType w:val="multilevel"/>
    <w:tmpl w:val="77FC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F1CBD"/>
    <w:multiLevelType w:val="hybridMultilevel"/>
    <w:tmpl w:val="B55E442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13EBA"/>
    <w:multiLevelType w:val="multilevel"/>
    <w:tmpl w:val="650AB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97195"/>
    <w:rsid w:val="000D4EDE"/>
    <w:rsid w:val="000E56F1"/>
    <w:rsid w:val="000F0491"/>
    <w:rsid w:val="0010046F"/>
    <w:rsid w:val="00166735"/>
    <w:rsid w:val="001914A2"/>
    <w:rsid w:val="001B36DB"/>
    <w:rsid w:val="0020151F"/>
    <w:rsid w:val="002054DE"/>
    <w:rsid w:val="002E6FC7"/>
    <w:rsid w:val="00310166"/>
    <w:rsid w:val="00320F7C"/>
    <w:rsid w:val="00325CDB"/>
    <w:rsid w:val="003305B6"/>
    <w:rsid w:val="003515BF"/>
    <w:rsid w:val="003718C5"/>
    <w:rsid w:val="00393F58"/>
    <w:rsid w:val="003D4C52"/>
    <w:rsid w:val="00456AD6"/>
    <w:rsid w:val="00492E4F"/>
    <w:rsid w:val="004A3483"/>
    <w:rsid w:val="004A6CD8"/>
    <w:rsid w:val="004A76C2"/>
    <w:rsid w:val="004E441F"/>
    <w:rsid w:val="004F5CEA"/>
    <w:rsid w:val="004F67D1"/>
    <w:rsid w:val="004F78CD"/>
    <w:rsid w:val="005177F6"/>
    <w:rsid w:val="00525578"/>
    <w:rsid w:val="0053757B"/>
    <w:rsid w:val="00563EC1"/>
    <w:rsid w:val="0059098B"/>
    <w:rsid w:val="00593866"/>
    <w:rsid w:val="00595295"/>
    <w:rsid w:val="005B5C05"/>
    <w:rsid w:val="005C09AE"/>
    <w:rsid w:val="005C3565"/>
    <w:rsid w:val="005C5C43"/>
    <w:rsid w:val="005F412E"/>
    <w:rsid w:val="005F4725"/>
    <w:rsid w:val="00632EBD"/>
    <w:rsid w:val="00655377"/>
    <w:rsid w:val="006900E3"/>
    <w:rsid w:val="006C74FF"/>
    <w:rsid w:val="006E173E"/>
    <w:rsid w:val="00732D45"/>
    <w:rsid w:val="00744E9F"/>
    <w:rsid w:val="00750640"/>
    <w:rsid w:val="007613F5"/>
    <w:rsid w:val="007719C3"/>
    <w:rsid w:val="007B0FBD"/>
    <w:rsid w:val="007B7575"/>
    <w:rsid w:val="007D471F"/>
    <w:rsid w:val="008114E9"/>
    <w:rsid w:val="00835633"/>
    <w:rsid w:val="00854508"/>
    <w:rsid w:val="0085485F"/>
    <w:rsid w:val="00862CED"/>
    <w:rsid w:val="00892016"/>
    <w:rsid w:val="008B7890"/>
    <w:rsid w:val="008C2A37"/>
    <w:rsid w:val="008C3222"/>
    <w:rsid w:val="008D533B"/>
    <w:rsid w:val="008D5B24"/>
    <w:rsid w:val="008D6CF3"/>
    <w:rsid w:val="009029A8"/>
    <w:rsid w:val="00907595"/>
    <w:rsid w:val="0090773D"/>
    <w:rsid w:val="00916449"/>
    <w:rsid w:val="009303AF"/>
    <w:rsid w:val="00933AEF"/>
    <w:rsid w:val="00943558"/>
    <w:rsid w:val="009833E3"/>
    <w:rsid w:val="009C0472"/>
    <w:rsid w:val="009D51A4"/>
    <w:rsid w:val="009E0BB5"/>
    <w:rsid w:val="009F59D5"/>
    <w:rsid w:val="009F5CAE"/>
    <w:rsid w:val="00A344C7"/>
    <w:rsid w:val="00A551D9"/>
    <w:rsid w:val="00A572BA"/>
    <w:rsid w:val="00A7554D"/>
    <w:rsid w:val="00A83510"/>
    <w:rsid w:val="00AE2F71"/>
    <w:rsid w:val="00B10714"/>
    <w:rsid w:val="00B16BAE"/>
    <w:rsid w:val="00B441E1"/>
    <w:rsid w:val="00B83BED"/>
    <w:rsid w:val="00B87F4C"/>
    <w:rsid w:val="00BB406E"/>
    <w:rsid w:val="00BB613D"/>
    <w:rsid w:val="00BE49D5"/>
    <w:rsid w:val="00BF12A1"/>
    <w:rsid w:val="00BF56AD"/>
    <w:rsid w:val="00C10C48"/>
    <w:rsid w:val="00C12525"/>
    <w:rsid w:val="00C32F9C"/>
    <w:rsid w:val="00C333AE"/>
    <w:rsid w:val="00C56E5C"/>
    <w:rsid w:val="00C61914"/>
    <w:rsid w:val="00C80B58"/>
    <w:rsid w:val="00C8654C"/>
    <w:rsid w:val="00C97D0A"/>
    <w:rsid w:val="00CB5A96"/>
    <w:rsid w:val="00CC0A20"/>
    <w:rsid w:val="00CE3D04"/>
    <w:rsid w:val="00D307B1"/>
    <w:rsid w:val="00D30C90"/>
    <w:rsid w:val="00D436C7"/>
    <w:rsid w:val="00D43BC8"/>
    <w:rsid w:val="00DC5CC8"/>
    <w:rsid w:val="00DD1E41"/>
    <w:rsid w:val="00DE5649"/>
    <w:rsid w:val="00E55A41"/>
    <w:rsid w:val="00E579A0"/>
    <w:rsid w:val="00EB1355"/>
    <w:rsid w:val="00EF31DD"/>
    <w:rsid w:val="00F22F44"/>
    <w:rsid w:val="00F438F5"/>
    <w:rsid w:val="00F54475"/>
    <w:rsid w:val="00FA21EE"/>
    <w:rsid w:val="00FA38D9"/>
    <w:rsid w:val="00FA5E60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E5352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A6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9ACF4-CD83-43A4-9DC5-8AD3A2F9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1510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Jehimy Alejandra Erazo Molina</cp:lastModifiedBy>
  <cp:revision>6</cp:revision>
  <dcterms:created xsi:type="dcterms:W3CDTF">2025-11-20T19:19:00Z</dcterms:created>
  <dcterms:modified xsi:type="dcterms:W3CDTF">2025-11-28T22:34:00Z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